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13" w:rsidRDefault="001A318A" w:rsidP="00CE5013">
      <w:pPr>
        <w:tabs>
          <w:tab w:val="left" w:pos="7560"/>
        </w:tabs>
        <w:jc w:val="center"/>
        <w:rPr>
          <w:b/>
          <w:sz w:val="30"/>
          <w:szCs w:val="30"/>
        </w:rPr>
      </w:pPr>
      <w:bookmarkStart w:id="0" w:name="_GoBack"/>
      <w:bookmarkEnd w:id="0"/>
      <w:r>
        <w:rPr>
          <w:b/>
          <w:sz w:val="30"/>
        </w:rPr>
        <w:t>Heerka IX Siyaasadda ku aadan Xadgudubka ku Salleysan Galmada iyo Habraacyada</w:t>
      </w:r>
      <w:bookmarkStart w:id="1" w:name="_heading=h.gjdgxs"/>
      <w:bookmarkEnd w:id="1"/>
    </w:p>
    <w:p w:rsidR="00CE5013" w:rsidRDefault="00CE5013" w:rsidP="00CE5013">
      <w:pPr>
        <w:tabs>
          <w:tab w:val="left" w:pos="7560"/>
        </w:tabs>
        <w:jc w:val="center"/>
        <w:rPr>
          <w:b/>
          <w:sz w:val="30"/>
          <w:szCs w:val="30"/>
        </w:rPr>
      </w:pPr>
    </w:p>
    <w:p w:rsidR="00E330E3" w:rsidRPr="00CE5013" w:rsidRDefault="001A318A" w:rsidP="00CE5013">
      <w:pPr>
        <w:pStyle w:val="ListParagraph"/>
        <w:numPr>
          <w:ilvl w:val="0"/>
          <w:numId w:val="8"/>
        </w:numPr>
        <w:tabs>
          <w:tab w:val="left" w:pos="7560"/>
        </w:tabs>
        <w:ind w:left="90" w:hanging="270"/>
        <w:rPr>
          <w:sz w:val="30"/>
          <w:szCs w:val="30"/>
        </w:rPr>
      </w:pPr>
      <w:r>
        <w:rPr>
          <w:b/>
          <w:sz w:val="24"/>
        </w:rPr>
        <w:t xml:space="preserve">UJEEDO: </w:t>
      </w:r>
      <w:r>
        <w:rPr>
          <w:sz w:val="24"/>
        </w:rPr>
        <w:t>Dugsiyada Dawladda ee DSST waxay higsanayaan inay bixiyaan goob waxbarasho amni ah iyo jewi shaqo ka xor ah takoorka ku salaysan jinsiga iyo xadgudubka ku salleysan galmada ee ardayda, xubnaha kooxda, iyo xubnaha bulshada.  Ujeedada laga leeyahay habraacyadani waa in la hubiyo in si degdeg ah oo simman loo xalliyo dhammaan cabashooyinka noocaas ah.</w:t>
      </w:r>
    </w:p>
    <w:p w:rsidR="00E330E3" w:rsidRDefault="00E330E3" w:rsidP="00CE5013">
      <w:pPr>
        <w:rPr>
          <w:sz w:val="24"/>
          <w:szCs w:val="24"/>
        </w:rPr>
      </w:pPr>
    </w:p>
    <w:p w:rsidR="00E330E3" w:rsidRDefault="001A318A">
      <w:pPr>
        <w:jc w:val="both"/>
        <w:rPr>
          <w:sz w:val="24"/>
          <w:szCs w:val="24"/>
          <w:u w:val="single"/>
        </w:rPr>
      </w:pPr>
      <w:r>
        <w:rPr>
          <w:sz w:val="24"/>
        </w:rPr>
        <w:t>DSST waxay mamnuuceysa xadgudubka ku salleysan galmada iyagoo u cugsanayo sharciga Colorado iyo federaalka, ay ku jiraan jebinta/ku xadgudubka Heerka IX ee Wax ka beddelka Waxbarashada 1972 ("Heerka IX"), Heerka VII ee Xeerka Xuquuqda Madaniga ah ee 1964, iyo Xeerka Ka hortagga Takoorka ee Colorado. Mamnuucida DSST waxay ku fidsan tahay dhammaan noocyada dhibaatada ku salleysan galmada sharci darrada ah, ay ku jirto dhaqanka ku salaysan fikradaha isku tegga galmada, qofka cida uu jinsigiisa raadsado, iyo heerka qolooyinka jinsigooda bedeley. Siyaasaddani waxa uu ku darayaa isbeddelada lagu fuliyay xeerarka Heerka IX ee dib loo eegay ee ay soo saartay Waaxda Waxbarashada Mareykanka ee dhaqan galay bishii Ogosto 14, 2020.</w:t>
      </w:r>
    </w:p>
    <w:p w:rsidR="00E330E3" w:rsidRPr="004E3DA5" w:rsidRDefault="00E330E3">
      <w:pPr>
        <w:spacing w:before="16" w:line="260" w:lineRule="auto"/>
        <w:rPr>
          <w:sz w:val="16"/>
          <w:szCs w:val="16"/>
        </w:rPr>
      </w:pPr>
    </w:p>
    <w:p w:rsidR="00E330E3" w:rsidRDefault="001A318A">
      <w:pPr>
        <w:jc w:val="both"/>
        <w:rPr>
          <w:sz w:val="24"/>
          <w:szCs w:val="24"/>
        </w:rPr>
      </w:pPr>
      <w:r>
        <w:rPr>
          <w:sz w:val="24"/>
        </w:rPr>
        <w:t>Siyaasaddani waa in laga heli xafiiska maamulka ee xarun kasta oo Iskuulada Dawlada ee DSST, oo waa in lasoo geliyaa websaydhka DSST, sidoo kalena lagu dara Buug-gacmeedka Ardayga iyo Qoyska ee xarun kasta, waa in laga heli karo websaydhka intarnetka ee si ay xubnaha kooxda u heli karaan.</w:t>
      </w:r>
    </w:p>
    <w:p w:rsidR="00E330E3" w:rsidRPr="004E3DA5" w:rsidRDefault="00E330E3">
      <w:pPr>
        <w:jc w:val="both"/>
        <w:rPr>
          <w:sz w:val="14"/>
          <w:szCs w:val="14"/>
        </w:rPr>
      </w:pPr>
    </w:p>
    <w:p w:rsidR="00E330E3" w:rsidRPr="00CE5013" w:rsidRDefault="001A318A" w:rsidP="00CE5013">
      <w:pPr>
        <w:pStyle w:val="ListParagraph"/>
        <w:numPr>
          <w:ilvl w:val="0"/>
          <w:numId w:val="8"/>
        </w:numPr>
        <w:ind w:left="0" w:hanging="360"/>
        <w:jc w:val="both"/>
        <w:rPr>
          <w:sz w:val="24"/>
          <w:szCs w:val="24"/>
        </w:rPr>
      </w:pPr>
      <w:r>
        <w:rPr>
          <w:b/>
          <w:sz w:val="24"/>
        </w:rPr>
        <w:t>BAAXADA SIYAASADDAN:</w:t>
      </w:r>
      <w:r>
        <w:rPr>
          <w:sz w:val="24"/>
        </w:rPr>
        <w:t xml:space="preserve"> Siyaasaddani waxay wax ka qabanaysaa xadgudubka ku salleysan galmada. Siyaasadaha kale ee DSST laga yaabo inay khuseeyaan xaaladaha la midka ah ama waxa ay yihiin:</w:t>
      </w:r>
    </w:p>
    <w:p w:rsidR="00CE5013" w:rsidRPr="00CE5013" w:rsidRDefault="001A318A" w:rsidP="00CE5013">
      <w:pPr>
        <w:pStyle w:val="ListParagraph"/>
        <w:numPr>
          <w:ilvl w:val="0"/>
          <w:numId w:val="10"/>
        </w:numPr>
        <w:pBdr>
          <w:top w:val="nil"/>
          <w:left w:val="nil"/>
          <w:bottom w:val="nil"/>
          <w:right w:val="nil"/>
          <w:between w:val="nil"/>
        </w:pBdr>
        <w:jc w:val="both"/>
        <w:rPr>
          <w:color w:val="000000"/>
          <w:sz w:val="24"/>
          <w:szCs w:val="24"/>
        </w:rPr>
      </w:pPr>
      <w:r>
        <w:rPr>
          <w:color w:val="000000"/>
          <w:sz w:val="24"/>
        </w:rPr>
        <w:t xml:space="preserve">Mamnuucida Xadgudubyada Xuquuqda Madaniga </w:t>
      </w:r>
      <w:r>
        <w:rPr>
          <w:sz w:val="24"/>
        </w:rPr>
        <w:t>sida ku cad Heerka VII</w:t>
      </w:r>
    </w:p>
    <w:p w:rsidR="00CE5013" w:rsidRDefault="001A318A" w:rsidP="00CE5013">
      <w:pPr>
        <w:pStyle w:val="ListParagraph"/>
        <w:numPr>
          <w:ilvl w:val="0"/>
          <w:numId w:val="10"/>
        </w:numPr>
        <w:pBdr>
          <w:top w:val="nil"/>
          <w:left w:val="nil"/>
          <w:bottom w:val="nil"/>
          <w:right w:val="nil"/>
          <w:between w:val="nil"/>
        </w:pBdr>
        <w:jc w:val="both"/>
        <w:rPr>
          <w:color w:val="000000"/>
          <w:sz w:val="24"/>
          <w:szCs w:val="24"/>
        </w:rPr>
      </w:pPr>
      <w:r>
        <w:rPr>
          <w:color w:val="000000"/>
          <w:sz w:val="24"/>
        </w:rPr>
        <w:t>Siyaasadda Cabashada Guud sida lagu xusay Buug-gacmeedka Ardayga iyo Qoyska</w:t>
      </w:r>
    </w:p>
    <w:p w:rsidR="00CE5013" w:rsidRPr="00CE5013" w:rsidRDefault="00E77E38" w:rsidP="00CE5013">
      <w:pPr>
        <w:pStyle w:val="ListParagraph"/>
        <w:numPr>
          <w:ilvl w:val="0"/>
          <w:numId w:val="10"/>
        </w:numPr>
        <w:pBdr>
          <w:top w:val="nil"/>
          <w:left w:val="nil"/>
          <w:bottom w:val="nil"/>
          <w:right w:val="nil"/>
          <w:between w:val="nil"/>
        </w:pBdr>
        <w:jc w:val="both"/>
        <w:rPr>
          <w:color w:val="000000"/>
          <w:sz w:val="24"/>
          <w:szCs w:val="24"/>
        </w:rPr>
      </w:pPr>
      <w:hyperlink r:id="rId9">
        <w:r w:rsidR="000761C8">
          <w:rPr>
            <w:color w:val="1155CC"/>
            <w:sz w:val="24"/>
            <w:u w:val="single"/>
          </w:rPr>
          <w:t>Buug-gacmeedka Xubinta Kooxda DSST</w:t>
        </w:r>
      </w:hyperlink>
      <w:r w:rsidR="000761C8">
        <w:rPr>
          <w:sz w:val="24"/>
        </w:rPr>
        <w:t xml:space="preserve"> Xeerarka lagu dabaqi karo</w:t>
      </w:r>
    </w:p>
    <w:p w:rsidR="00CE5013" w:rsidRPr="00CE5013" w:rsidRDefault="001A318A" w:rsidP="00CE5013">
      <w:pPr>
        <w:pStyle w:val="ListParagraph"/>
        <w:numPr>
          <w:ilvl w:val="0"/>
          <w:numId w:val="10"/>
        </w:numPr>
        <w:pBdr>
          <w:top w:val="nil"/>
          <w:left w:val="nil"/>
          <w:bottom w:val="nil"/>
          <w:right w:val="nil"/>
          <w:between w:val="nil"/>
        </w:pBdr>
        <w:jc w:val="both"/>
        <w:rPr>
          <w:color w:val="000000"/>
          <w:sz w:val="24"/>
          <w:szCs w:val="24"/>
        </w:rPr>
      </w:pPr>
      <w:r>
        <w:rPr>
          <w:sz w:val="24"/>
        </w:rPr>
        <w:t>Ku Xadgudubka Ilmaha iyo Dayacaada Soo sheegida Waajibka ah (Qaybta 1.2.b)</w:t>
      </w:r>
    </w:p>
    <w:p w:rsidR="00CE5013" w:rsidRPr="00CE5013" w:rsidRDefault="001A318A" w:rsidP="00CE5013">
      <w:pPr>
        <w:pStyle w:val="ListParagraph"/>
        <w:numPr>
          <w:ilvl w:val="0"/>
          <w:numId w:val="10"/>
        </w:numPr>
        <w:pBdr>
          <w:top w:val="nil"/>
          <w:left w:val="nil"/>
          <w:bottom w:val="nil"/>
          <w:right w:val="nil"/>
          <w:between w:val="nil"/>
        </w:pBdr>
        <w:jc w:val="both"/>
        <w:rPr>
          <w:color w:val="000000"/>
          <w:sz w:val="24"/>
          <w:szCs w:val="24"/>
        </w:rPr>
      </w:pPr>
      <w:r>
        <w:rPr>
          <w:sz w:val="24"/>
        </w:rPr>
        <w:t>Xubinta Kooxda/ Xiriirka Ardayga (Qaybta 1.2.d)</w:t>
      </w:r>
    </w:p>
    <w:p w:rsidR="00CE5013" w:rsidRPr="00CE5013" w:rsidRDefault="001A318A" w:rsidP="00CE5013">
      <w:pPr>
        <w:pStyle w:val="ListParagraph"/>
        <w:numPr>
          <w:ilvl w:val="0"/>
          <w:numId w:val="10"/>
        </w:numPr>
        <w:pBdr>
          <w:top w:val="nil"/>
          <w:left w:val="nil"/>
          <w:bottom w:val="nil"/>
          <w:right w:val="nil"/>
          <w:between w:val="nil"/>
        </w:pBdr>
        <w:jc w:val="both"/>
        <w:rPr>
          <w:color w:val="000000"/>
          <w:sz w:val="24"/>
          <w:szCs w:val="24"/>
        </w:rPr>
      </w:pPr>
      <w:r>
        <w:rPr>
          <w:sz w:val="24"/>
        </w:rPr>
        <w:t>Bayaanka Ka-hortagga Dhibaateynta (Qaybta 3.2)</w:t>
      </w:r>
    </w:p>
    <w:p w:rsidR="00E330E3" w:rsidRPr="00CE5013" w:rsidRDefault="001A318A" w:rsidP="00CE5013">
      <w:pPr>
        <w:pStyle w:val="ListParagraph"/>
        <w:numPr>
          <w:ilvl w:val="0"/>
          <w:numId w:val="10"/>
        </w:numPr>
        <w:pBdr>
          <w:top w:val="nil"/>
          <w:left w:val="nil"/>
          <w:bottom w:val="nil"/>
          <w:right w:val="nil"/>
          <w:between w:val="nil"/>
        </w:pBdr>
        <w:jc w:val="both"/>
        <w:rPr>
          <w:color w:val="000000"/>
          <w:sz w:val="24"/>
          <w:szCs w:val="24"/>
        </w:rPr>
      </w:pPr>
      <w:r>
        <w:rPr>
          <w:sz w:val="24"/>
        </w:rPr>
        <w:t xml:space="preserve">Cabashada Ardayga iyo Buug-gacmeedka Qoyska iyo </w:t>
      </w:r>
      <w:sdt>
        <w:sdtPr>
          <w:tag w:val="goog_rdk_0"/>
          <w:id w:val="724648726"/>
        </w:sdtPr>
        <w:sdtEndPr/>
        <w:sdtContent/>
      </w:sdt>
      <w:r>
        <w:rPr>
          <w:sz w:val="24"/>
        </w:rPr>
        <w:t>Heerka IX Habraacyada</w:t>
      </w:r>
    </w:p>
    <w:p w:rsidR="00E330E3" w:rsidRPr="004E3DA5" w:rsidRDefault="00E330E3">
      <w:pPr>
        <w:pBdr>
          <w:top w:val="nil"/>
          <w:left w:val="nil"/>
          <w:bottom w:val="nil"/>
          <w:right w:val="nil"/>
          <w:between w:val="nil"/>
        </w:pBdr>
        <w:ind w:left="720"/>
        <w:jc w:val="both"/>
        <w:rPr>
          <w:sz w:val="14"/>
          <w:szCs w:val="14"/>
        </w:rPr>
      </w:pPr>
    </w:p>
    <w:p w:rsidR="00E330E3" w:rsidRDefault="001A318A">
      <w:pPr>
        <w:jc w:val="both"/>
        <w:rPr>
          <w:sz w:val="24"/>
          <w:szCs w:val="24"/>
        </w:rPr>
      </w:pPr>
      <w:r>
        <w:rPr>
          <w:sz w:val="24"/>
        </w:rPr>
        <w:t>Xubnaha kooxda DSST waxaa lagula talinayaa inay tixraacaan siyaasadaha kale ee lagu dabaqi karo iyo sidoo kale inay la tashadaan Waaxda Shaqaalaha DSST si loo hubiyo in xaalad kasta ay hesho jawaab buuxda oo ku habboon.</w:t>
      </w:r>
    </w:p>
    <w:p w:rsidR="00E330E3" w:rsidRDefault="00E330E3">
      <w:pPr>
        <w:jc w:val="both"/>
        <w:rPr>
          <w:sz w:val="24"/>
          <w:szCs w:val="24"/>
        </w:rPr>
      </w:pPr>
    </w:p>
    <w:p w:rsidR="00CE5013" w:rsidRDefault="001A318A" w:rsidP="00CE5013">
      <w:pPr>
        <w:pStyle w:val="ListParagraph"/>
        <w:numPr>
          <w:ilvl w:val="0"/>
          <w:numId w:val="8"/>
        </w:numPr>
        <w:ind w:left="0" w:hanging="360"/>
        <w:jc w:val="both"/>
        <w:rPr>
          <w:sz w:val="24"/>
          <w:szCs w:val="24"/>
        </w:rPr>
      </w:pPr>
      <w:r>
        <w:rPr>
          <w:b/>
          <w:sz w:val="24"/>
        </w:rPr>
        <w:t>HEERKA IX MACLUUMAADKA LAGALA XIDHIIDHI KARO ISKU-DUWAHA:</w:t>
      </w:r>
      <w:r>
        <w:rPr>
          <w:sz w:val="24"/>
        </w:rPr>
        <w:t xml:space="preserve"> Isku-duwaha Guud Heerka IX ee DSST waxa laga yaabaa in lagala xidhiidho:</w:t>
      </w:r>
    </w:p>
    <w:p w:rsidR="00CE5013" w:rsidRDefault="00CE5013" w:rsidP="00CE5013">
      <w:pPr>
        <w:pStyle w:val="ListParagraph"/>
        <w:ind w:left="0"/>
        <w:jc w:val="both"/>
        <w:rPr>
          <w:sz w:val="24"/>
          <w:szCs w:val="24"/>
        </w:rPr>
      </w:pPr>
    </w:p>
    <w:p w:rsidR="00CE5013" w:rsidRDefault="00CE5013" w:rsidP="00CE5013">
      <w:pPr>
        <w:pStyle w:val="ListParagraph"/>
        <w:ind w:left="0"/>
        <w:jc w:val="both"/>
        <w:rPr>
          <w:sz w:val="24"/>
          <w:szCs w:val="24"/>
        </w:rPr>
      </w:pPr>
    </w:p>
    <w:p w:rsidR="007D0532" w:rsidRPr="00CE5013" w:rsidRDefault="005C19C6" w:rsidP="00CE5013">
      <w:pPr>
        <w:pStyle w:val="ListParagraph"/>
        <w:ind w:left="576"/>
        <w:jc w:val="both"/>
        <w:rPr>
          <w:sz w:val="24"/>
          <w:szCs w:val="24"/>
        </w:rPr>
      </w:pPr>
      <w:r>
        <w:rPr>
          <w:sz w:val="24"/>
        </w:rPr>
        <w:t>Sam Lapres, Isku-duwaha Heerka IX ee Xafiiska Arrimaha Gudaha</w:t>
      </w:r>
    </w:p>
    <w:p w:rsidR="00E330E3" w:rsidRDefault="00CE5013" w:rsidP="00CE5013">
      <w:pPr>
        <w:ind w:left="1080"/>
        <w:jc w:val="both"/>
        <w:rPr>
          <w:sz w:val="24"/>
          <w:szCs w:val="24"/>
        </w:rPr>
      </w:pPr>
      <w:r>
        <w:rPr>
          <w:sz w:val="24"/>
        </w:rPr>
        <w:tab/>
        <w:t>(303) 524-6324</w:t>
      </w:r>
    </w:p>
    <w:p w:rsidR="00E330E3" w:rsidRDefault="00CE5013" w:rsidP="00CE5013">
      <w:pPr>
        <w:ind w:left="1080"/>
        <w:jc w:val="both"/>
        <w:rPr>
          <w:sz w:val="24"/>
          <w:szCs w:val="24"/>
        </w:rPr>
      </w:pPr>
      <w:r>
        <w:rPr>
          <w:color w:val="0000FF"/>
          <w:sz w:val="24"/>
        </w:rPr>
        <w:tab/>
      </w:r>
      <w:hyperlink r:id="rId10" w:history="1">
        <w:r>
          <w:rPr>
            <w:rStyle w:val="Hyperlink"/>
            <w:sz w:val="24"/>
          </w:rPr>
          <w:t>Sam.Lapres@scienceandtech.org</w:t>
        </w:r>
      </w:hyperlink>
    </w:p>
    <w:p w:rsidR="00CE5013" w:rsidRDefault="00CE5013" w:rsidP="00CE5013">
      <w:pPr>
        <w:ind w:left="1080"/>
        <w:jc w:val="both"/>
        <w:rPr>
          <w:sz w:val="24"/>
          <w:szCs w:val="24"/>
        </w:rPr>
      </w:pPr>
      <w:r>
        <w:rPr>
          <w:sz w:val="24"/>
        </w:rPr>
        <w:tab/>
        <w:t>3401 Quebec St #2000, Denver, CO 80207</w:t>
      </w:r>
    </w:p>
    <w:p w:rsidR="00CE5013" w:rsidRDefault="00CE5013" w:rsidP="00CE5013">
      <w:pPr>
        <w:ind w:left="1080"/>
        <w:jc w:val="both"/>
        <w:rPr>
          <w:sz w:val="24"/>
          <w:szCs w:val="24"/>
        </w:rPr>
      </w:pPr>
    </w:p>
    <w:p w:rsidR="00CE5013" w:rsidRDefault="001A318A" w:rsidP="00CE5013">
      <w:pPr>
        <w:pStyle w:val="ListParagraph"/>
        <w:numPr>
          <w:ilvl w:val="0"/>
          <w:numId w:val="8"/>
        </w:numPr>
        <w:ind w:left="0" w:hanging="360"/>
        <w:jc w:val="both"/>
        <w:rPr>
          <w:sz w:val="24"/>
          <w:szCs w:val="24"/>
        </w:rPr>
      </w:pPr>
      <w:r>
        <w:rPr>
          <w:b/>
          <w:sz w:val="24"/>
        </w:rPr>
        <w:t>OGGEYSIIS KU SOCDA DSST:</w:t>
      </w:r>
      <w:r>
        <w:rPr>
          <w:sz w:val="24"/>
        </w:rPr>
        <w:t xml:space="preserve"> DSST kama jawaabi karto xadgudubka ku salleysan galmada ilaa ay wax ka ogaato. Sidaasi darteed, DSST waxay ku dhiirigelinaysaa dhammaan ardayda, xubnaha kooxda, </w:t>
      </w:r>
      <w:r>
        <w:rPr>
          <w:sz w:val="24"/>
        </w:rPr>
        <w:lastRenderedPageBreak/>
        <w:t>iyo xubnaha bulshada inay u soo sheegaan xubin kasta oo ka tirsan kooxda DSST eedaymo kasta ama macluumaad kasta oo ku saabsan xadgudubka ku salleysan galmada, oo ay ku jiraan Isku-duwayaasha Heerka IX.</w:t>
      </w:r>
    </w:p>
    <w:p w:rsidR="00CE5013" w:rsidRDefault="00CE5013" w:rsidP="00CE5013">
      <w:pPr>
        <w:pStyle w:val="ListParagraph"/>
        <w:ind w:left="0"/>
        <w:jc w:val="both"/>
        <w:rPr>
          <w:sz w:val="24"/>
          <w:szCs w:val="24"/>
        </w:rPr>
      </w:pPr>
    </w:p>
    <w:p w:rsidR="00DA1B7C" w:rsidRDefault="001A318A" w:rsidP="00DA1B7C">
      <w:pPr>
        <w:pStyle w:val="ListParagraph"/>
        <w:numPr>
          <w:ilvl w:val="0"/>
          <w:numId w:val="8"/>
        </w:numPr>
        <w:ind w:left="0" w:hanging="360"/>
        <w:jc w:val="both"/>
        <w:rPr>
          <w:sz w:val="24"/>
          <w:szCs w:val="24"/>
        </w:rPr>
      </w:pPr>
      <w:r>
        <w:rPr>
          <w:b/>
          <w:sz w:val="24"/>
        </w:rPr>
        <w:t xml:space="preserve">OGAANSHAHA DHABTA AH: </w:t>
      </w:r>
      <w:r>
        <w:rPr>
          <w:sz w:val="24"/>
        </w:rPr>
        <w:t>Dhammaan shaqaalaha DSST waxa ku waajib ah in ay soo sheegaan (i) wixii eedaymo ah ee xadgudubka galmo ama (ii) xog kasta oo keenta in ay si macquul ah u rumaystaan in uu dhacay dhaqan ku aadan xad-gudub galmo.  Waalidiinta, ardayda, ama kuwa kale ayaa sidoo kale laga yaabaa inay sameeyaan warbixino. Warbixinada noocaan ah waa in loo sameeyaa mid ka mid ah Isku-duwayaasha Heerka IX ee DSST.</w:t>
      </w:r>
    </w:p>
    <w:p w:rsidR="00DA1B7C" w:rsidRPr="00DA1B7C" w:rsidRDefault="00DA1B7C" w:rsidP="00DA1B7C">
      <w:pPr>
        <w:pStyle w:val="ListParagraph"/>
        <w:rPr>
          <w:sz w:val="24"/>
          <w:szCs w:val="24"/>
        </w:rPr>
      </w:pPr>
    </w:p>
    <w:p w:rsidR="00DA1B7C" w:rsidRDefault="001A318A" w:rsidP="00DA1B7C">
      <w:pPr>
        <w:pStyle w:val="ListParagraph"/>
        <w:ind w:left="0"/>
        <w:jc w:val="both"/>
        <w:rPr>
          <w:sz w:val="24"/>
          <w:szCs w:val="24"/>
        </w:rPr>
      </w:pPr>
      <w:r>
        <w:rPr>
          <w:sz w:val="24"/>
        </w:rPr>
        <w:t xml:space="preserve">Si aad uga warbixiso Arday, Xubinaha Koox, ama Xubinaha Bulshada, ku soo gudbi warbixinta </w:t>
      </w:r>
      <w:hyperlink r:id="rId11" w:history="1">
        <w:r>
          <w:rPr>
            <w:rStyle w:val="Hyperlink"/>
            <w:sz w:val="24"/>
          </w:rPr>
          <w:t>halkan</w:t>
        </w:r>
      </w:hyperlink>
      <w:r>
        <w:rPr>
          <w:b/>
          <w:sz w:val="24"/>
        </w:rPr>
        <w:t xml:space="preserve">. </w:t>
      </w:r>
      <w:r>
        <w:rPr>
          <w:sz w:val="24"/>
        </w:rPr>
        <w:t xml:space="preserve"> </w:t>
      </w:r>
    </w:p>
    <w:p w:rsidR="00DA1B7C" w:rsidRPr="00DA1B7C" w:rsidRDefault="00DA1B7C" w:rsidP="00DA1B7C">
      <w:pPr>
        <w:pStyle w:val="ListParagraph"/>
        <w:rPr>
          <w:b/>
          <w:sz w:val="24"/>
          <w:szCs w:val="24"/>
        </w:rPr>
      </w:pPr>
    </w:p>
    <w:p w:rsidR="00DA1B7C" w:rsidRDefault="001A318A" w:rsidP="00DA1B7C">
      <w:pPr>
        <w:pStyle w:val="ListParagraph"/>
        <w:numPr>
          <w:ilvl w:val="0"/>
          <w:numId w:val="8"/>
        </w:numPr>
        <w:ind w:left="0" w:hanging="360"/>
        <w:jc w:val="both"/>
        <w:rPr>
          <w:sz w:val="24"/>
          <w:szCs w:val="24"/>
        </w:rPr>
      </w:pPr>
      <w:r>
        <w:rPr>
          <w:b/>
          <w:sz w:val="24"/>
        </w:rPr>
        <w:t>JAWAABTA DSST EE KU AADAN WARBIXINTA</w:t>
      </w:r>
      <w:r>
        <w:rPr>
          <w:sz w:val="24"/>
        </w:rPr>
        <w:t>: Marka la helo warbixinta ku aadan xadgudubka galmada, Isku-duwaha Heerka IX waa inuu si degdeg ah oo qarsoodi ah ula xidhiidho qofka Cabashada soo gudbiyey. Isku-duwaha Heerka IX waa in (a) ka wadahadlaan helitaanka Tallaabooyinka Taageerada; (b) tixgeliyaa codsi kasta oo Tallaabooyinka Taageerada, (c) ku wargeliyaa qofka cabashada qaba in Tallaabooyinka Taageerada la heli karo iyada oo aan loo eegeyn in qofka Cabashada qabaa uu sameeyo ama aanu soo gudbin cabasho rasmi ah; iyo (d) sharaxaan habka gudbinta cabashada rasmiga ah, haddii ay ku haboon tahay. Iyadoo aan loo eegeyn in cabasho rasmi ah la gudbiyey iyo in kale, Isku-duwaha Heerka IX waa inuu buuxiyaa foomka ku yaal bogga DSST Heerka IX ee Warbixinta Xadgudubka Galmada ama eeg Warbixinta 1. Isku-duwaha Heerka IX waa in uu dhamaystiraa talaabooyinkan sida ugu dhakhsaha badan ee loo hirgelin karo laakiin aanu ka dambeyn</w:t>
      </w:r>
      <w:r>
        <w:rPr>
          <w:b/>
          <w:sz w:val="24"/>
        </w:rPr>
        <w:t xml:space="preserve"> </w:t>
      </w:r>
      <w:r>
        <w:rPr>
          <w:sz w:val="24"/>
        </w:rPr>
        <w:t>todoba cisho ka dib marka isaga ama iyada hesho warbixinta xadgudubka galmada.</w:t>
      </w:r>
    </w:p>
    <w:p w:rsidR="00DA1B7C" w:rsidRDefault="00DA1B7C" w:rsidP="00DA1B7C">
      <w:pPr>
        <w:pStyle w:val="ListParagraph"/>
        <w:ind w:left="0"/>
        <w:jc w:val="both"/>
        <w:rPr>
          <w:sz w:val="24"/>
          <w:szCs w:val="24"/>
        </w:rPr>
      </w:pPr>
    </w:p>
    <w:p w:rsidR="00DA1B7C" w:rsidRDefault="001A318A" w:rsidP="00DA1B7C">
      <w:pPr>
        <w:pStyle w:val="ListParagraph"/>
        <w:numPr>
          <w:ilvl w:val="1"/>
          <w:numId w:val="8"/>
        </w:numPr>
        <w:jc w:val="both"/>
        <w:rPr>
          <w:sz w:val="24"/>
          <w:szCs w:val="24"/>
        </w:rPr>
      </w:pPr>
      <w:r>
        <w:rPr>
          <w:b/>
          <w:sz w:val="24"/>
        </w:rPr>
        <w:t>TALLAABOOYINKA CAAWIN:</w:t>
      </w:r>
      <w:r>
        <w:rPr>
          <w:sz w:val="24"/>
        </w:rPr>
        <w:t xml:space="preserve"> Tallaabooyinka taageero waa kuwa aan anshax-marin aheyn, adeegyo shaqsiyeed oo aan ciqaab lahayn oo loogu talagalay in lagu soo celiyo ama lagu ilaaliyo qofka Cabashada qaba in si siman u helaan barnaamijyada iyo hawlaha waxbarasho ee DSST (ay ku jirto shaqada), iyada oo aan culays la saareyn dhinacyada kale (tusale, Dacwadeysane), oo la bixiyay lacag la'aan.  Tallaabooyinka Caaawin waxaa ka mid noqon kara, xad la'aan, la-talin, hagid, wax ka beddelka fasalka, isbeddelka jadwalka, kormeerid, indho-indheynta, ama hawlaha caddaalad soo celinta, sida uu u arko inay ku habboon tahay Isku-uduwaha Heerka IX. </w:t>
      </w:r>
    </w:p>
    <w:p w:rsidR="00DA1B7C" w:rsidRDefault="00DA1B7C" w:rsidP="00DA1B7C">
      <w:pPr>
        <w:pStyle w:val="ListParagraph"/>
        <w:ind w:left="576"/>
        <w:jc w:val="both"/>
        <w:rPr>
          <w:sz w:val="24"/>
          <w:szCs w:val="24"/>
        </w:rPr>
      </w:pPr>
    </w:p>
    <w:p w:rsidR="00DA1B7C" w:rsidRDefault="001A318A" w:rsidP="00DA1B7C">
      <w:pPr>
        <w:pStyle w:val="ListParagraph"/>
        <w:ind w:left="576"/>
        <w:jc w:val="both"/>
        <w:rPr>
          <w:sz w:val="24"/>
          <w:szCs w:val="24"/>
        </w:rPr>
      </w:pPr>
      <w:r>
        <w:rPr>
          <w:sz w:val="24"/>
        </w:rPr>
        <w:t>Waqtiyada ku haboon, Isku-duwaha Heerka IX waa in uu bixiyaa Tallaabooyin Caawin oo la siinayo dacwadeysanaha iyo Dacweeyaha labadaba. Isku-duwaha Heerka IX waa inuu u bixiyaa Talaabooyinka Caawin oo uu siiyaa dacwoodaha sida lagu sheegay cutubka hore. Isku-duwaha Heerka IX waa inuu siya Tallaabooyinka Caawin ee dacweeysanaha sida ugu dhakhsaha badan ee suurtogalka ah iyo ugu dambayn todoba maalmood ka dib marka dacwadeeysanaha lagu oggeysiiyo gudbinta cabashada rasmiga ah.</w:t>
      </w:r>
    </w:p>
    <w:p w:rsidR="00DA1B7C" w:rsidRPr="00DA1B7C" w:rsidRDefault="00DA1B7C" w:rsidP="00DA1B7C">
      <w:pPr>
        <w:pStyle w:val="ListParagraph"/>
        <w:rPr>
          <w:sz w:val="24"/>
          <w:szCs w:val="24"/>
        </w:rPr>
      </w:pPr>
    </w:p>
    <w:p w:rsidR="00DA1B7C" w:rsidRDefault="001A318A" w:rsidP="00DA1B7C">
      <w:pPr>
        <w:pStyle w:val="ListParagraph"/>
        <w:ind w:left="576"/>
        <w:jc w:val="both"/>
        <w:rPr>
          <w:sz w:val="24"/>
          <w:szCs w:val="24"/>
        </w:rPr>
      </w:pPr>
      <w:r>
        <w:rPr>
          <w:sz w:val="24"/>
        </w:rPr>
        <w:t xml:space="preserve">Tallaabooyinka Caawin ee Dhinac walba waxa laga yaabaa inay is beddesho muddo ka dib, iyo La-taliyaha Tallaabooyinka Caawin waa inuu ahaado mid u dhego nugul labada Dhinac inta uu socdo nidaamka guud ahaan. </w:t>
      </w:r>
      <w:sdt>
        <w:sdtPr>
          <w:tag w:val="goog_rdk_4"/>
          <w:id w:val="1236211750"/>
        </w:sdtPr>
        <w:sdtEndPr/>
        <w:sdtContent/>
      </w:sdt>
      <w:r>
        <w:rPr>
          <w:sz w:val="24"/>
        </w:rPr>
        <w:t xml:space="preserve">La-taliyaha Tallaabooyinka Caawin waa inuu xaqiijiyaa in Tallaabooyin Caawin oo wax ku ool ah la bixiyey illaa inta laga gaarayo xal kama dambays ah.  </w:t>
      </w:r>
    </w:p>
    <w:p w:rsidR="00DA1B7C" w:rsidRPr="00DA1B7C" w:rsidRDefault="00DA1B7C" w:rsidP="00DA1B7C">
      <w:pPr>
        <w:pStyle w:val="ListParagraph"/>
        <w:rPr>
          <w:b/>
          <w:sz w:val="24"/>
          <w:szCs w:val="24"/>
        </w:rPr>
      </w:pPr>
    </w:p>
    <w:p w:rsidR="00DA1B7C" w:rsidRPr="00DA1B7C" w:rsidRDefault="00DA1B7C" w:rsidP="00DA1B7C">
      <w:pPr>
        <w:pStyle w:val="ListParagraph"/>
        <w:numPr>
          <w:ilvl w:val="1"/>
          <w:numId w:val="8"/>
        </w:numPr>
        <w:jc w:val="both"/>
        <w:rPr>
          <w:sz w:val="24"/>
          <w:szCs w:val="24"/>
        </w:rPr>
      </w:pPr>
      <w:r>
        <w:rPr>
          <w:b/>
          <w:sz w:val="24"/>
        </w:rPr>
        <w:t>KU GUULDAREYSIGA IN LA BIXIYO TALLAABOOYINKA CAAWIN:</w:t>
      </w:r>
      <w:r>
        <w:rPr>
          <w:sz w:val="24"/>
        </w:rPr>
        <w:t xml:space="preserve"> Haddii tillaabooyinka caawin aan la soo bandhigin si looga jawaabo warbixin ama cabasho rasmi ah, </w:t>
      </w:r>
      <w:r>
        <w:rPr>
          <w:sz w:val="24"/>
        </w:rPr>
        <w:lastRenderedPageBreak/>
        <w:t>Isku-duwaha Heerka IX waa in uu si faahfaahsan u diiwaangeliyaa sababta guuldaradan ay macquul ugu tahay xaaladaha jirtaa.</w:t>
      </w:r>
    </w:p>
    <w:p w:rsidR="00DA1B7C" w:rsidRPr="00DA1B7C" w:rsidRDefault="00DA1B7C" w:rsidP="00DA1B7C">
      <w:pPr>
        <w:pStyle w:val="ListParagraph"/>
        <w:ind w:left="576"/>
        <w:jc w:val="both"/>
        <w:rPr>
          <w:sz w:val="24"/>
          <w:szCs w:val="24"/>
        </w:rPr>
      </w:pPr>
    </w:p>
    <w:p w:rsidR="00DA1B7C" w:rsidRPr="00DA1B7C" w:rsidRDefault="001A318A" w:rsidP="00DA1B7C">
      <w:pPr>
        <w:pStyle w:val="ListParagraph"/>
        <w:numPr>
          <w:ilvl w:val="0"/>
          <w:numId w:val="8"/>
        </w:numPr>
        <w:jc w:val="both"/>
        <w:rPr>
          <w:sz w:val="24"/>
          <w:szCs w:val="24"/>
        </w:rPr>
      </w:pPr>
      <w:r>
        <w:rPr>
          <w:b/>
          <w:sz w:val="24"/>
        </w:rPr>
        <w:t>CABASHADA RASMIGA AH:</w:t>
      </w:r>
      <w:r>
        <w:rPr>
          <w:sz w:val="24"/>
        </w:rPr>
        <w:t xml:space="preserve"> Qof kasta (sidoo kale uu ku jiro Dacwoodaha) waxa laga yaabaa in ay u soo warbixiyaan Isku-duwaha xadgudubka galmada Heerka IX wakhti kasta. Warbixinta waxaa loo soo gudbin karaa shaqsi ahaa, iimayl, ama nooc kasta oo kale oo isgaadhsiin elegtaroonig ah, boostada, teleefan ahaan, ama hab kasto kale oo waxtar leh. Warbixinta waa in ay ku jirtaa nooca xadgudubka lagu soo eedeeyay; magacyada qofka (dadka) ka masuulka ah ee xadgudubka lagu eedeeyay (haddii la yaqaan); iyo macluumaad kasta oo kale oo khuseeya asalka . Dacwoodaha (ama waalidkood &amp; masuulka, haddii ay habboon tahay) ama Isku-duwaha Heerka IX, laakiin aan ahayn soo sheega koox saddexaad, waxay saxeexi karaan cabashada. Waqtiga cabashada, Dacwoodaha waa inuu ka qaybqaataa ama isku dayaa inuu ka qaybqaato barnaamijka waxbarashada Iskuulka ama hawlaha (ay ku jirto shaqada). Marka la gudbiyo cabashada rasmiga ah, Isku-duwaha Heerka IX waa inuu bixiyaa Tallaabooyinka Caawin (haddii aan hore loo bixin ama aan la siin) Dacweedsanaha iyo Dacwoodaha labadaba. Dacwoodayaasha waxaa la weydiin doonaa inay buuxiyaan foomka ku yaal Bandhigga 2 ee siyaasaddan. Buuxinta foomkan ee Dacwoodaha looma baahna in lagu soo gudbiyo cabasho.</w:t>
      </w:r>
    </w:p>
    <w:p w:rsidR="00DA1B7C" w:rsidRDefault="00DA1B7C" w:rsidP="00DA1B7C">
      <w:pPr>
        <w:pStyle w:val="ListParagraph"/>
        <w:ind w:left="576"/>
        <w:jc w:val="both"/>
        <w:rPr>
          <w:sz w:val="24"/>
          <w:szCs w:val="24"/>
        </w:rPr>
      </w:pPr>
    </w:p>
    <w:p w:rsidR="00DA1B7C" w:rsidRDefault="001A318A" w:rsidP="00DA1B7C">
      <w:pPr>
        <w:pStyle w:val="ListParagraph"/>
        <w:numPr>
          <w:ilvl w:val="1"/>
          <w:numId w:val="8"/>
        </w:numPr>
        <w:jc w:val="both"/>
        <w:rPr>
          <w:sz w:val="24"/>
          <w:szCs w:val="24"/>
        </w:rPr>
      </w:pPr>
      <w:r>
        <w:rPr>
          <w:b/>
          <w:sz w:val="24"/>
        </w:rPr>
        <w:t>XAL AAN RASMI AHEYN</w:t>
      </w:r>
      <w:r>
        <w:rPr>
          <w:sz w:val="24"/>
        </w:rPr>
        <w:t xml:space="preserve">.  Haddii iyo keliya (a) cabasho rasmi ah lasoo gudbiyey, iyo (b) cabasho aanay khusayn dhibaataynta lagu eedeeyay arday oo u geystay shaqaalaha Iskuulka, dhinacyadu waxaa laga yaabaa in </w:t>
      </w:r>
      <w:sdt>
        <w:sdtPr>
          <w:tag w:val="goog_rdk_6"/>
          <w:id w:val="1882750149"/>
        </w:sdtPr>
        <w:sdtEndPr/>
        <w:sdtContent/>
      </w:sdt>
      <w:r>
        <w:rPr>
          <w:sz w:val="24"/>
        </w:rPr>
        <w:t>si ikhtiyaari ah ugu heshiiyaan qoraal qaab kale oo lagu xalliyo khilaafaadka aan rasmiga ahayn, sida hababka cadaalad soo celinta, dhexdhexaadinta, xaqiiqo-raadinta, ama garqaadista. Dhinacyadu way ka noqon karaan nidaamkan wakhti kasta ka hor intaanay heshiis qoraal ah la gaadhin oo waxeey u dhaqaaqi karaan habraac qeexan. Heshiisyada xallinta aan rasmiga aheyn ee meesha ka saaraysa baadhista rasmiga ah (</w:t>
      </w:r>
      <w:r>
        <w:rPr>
          <w:i/>
          <w:sz w:val="24"/>
        </w:rPr>
        <w:t>tusaale.</w:t>
      </w:r>
      <w:r>
        <w:rPr>
          <w:sz w:val="24"/>
        </w:rPr>
        <w:t>, xidhidhka dhexdhexaadinta) waxay u baahan tahay oggolaanshaha Isku-duwaha Heerka IX. Marka ay dhammaan dhinacyadu fuliyaan heshiis qoraal ah oo ay ku isticmaalayaan habka kale ee xalinta khilaafaadka, iyada oo aan diidin Isku-duwaha Heerka IX,</w:t>
      </w:r>
      <w:sdt>
        <w:sdtPr>
          <w:tag w:val="goog_rdk_7"/>
          <w:id w:val="-752584080"/>
        </w:sdtPr>
        <w:sdtEndPr/>
        <w:sdtContent/>
      </w:sdt>
      <w:r>
        <w:rPr>
          <w:sz w:val="24"/>
        </w:rPr>
        <w:t>heshiisku wuxuu ku xiran yahay shuruudahiisa. Waxa laga yaabaa in Isku-duwaha Heerka IX uu diido isticmaalka habka kale ee xalinta khilaafaadka ee cabashooyinka qaarkood, oo ay ku jiraan laakiin aan ku koobneyn cabashooyinka xadgudubka galmada, ama</w:t>
      </w:r>
      <w:sdt>
        <w:sdtPr>
          <w:tag w:val="goog_rdk_8"/>
          <w:id w:val="1201274690"/>
        </w:sdtPr>
        <w:sdtEndPr/>
        <w:sdtContent/>
      </w:sdt>
      <w:r>
        <w:rPr>
          <w:sz w:val="24"/>
        </w:rPr>
        <w:t>diidaan inay ansixiyaan heshiisyada qaarkood , oo ay ku jiraan laakiin aan ku xaddidnayn kuwa ay ku jiraan ereyo adag, oo ay sii wadi doonaan baaritaan rasmi ah.  Haddii xal aan rasmi ahayn la isku dayo oo lagu guulaysan waayo (</w:t>
      </w:r>
      <w:r>
        <w:rPr>
          <w:i/>
          <w:sz w:val="24"/>
        </w:rPr>
        <w:t>tuusale</w:t>
      </w:r>
      <w:r>
        <w:rPr>
          <w:sz w:val="24"/>
        </w:rPr>
        <w:t>, hab cadaalad soo celin ah oo aan gaadhin xallinta la filayo), arrintu waxay ku soo noqon kartaa baaritaan rasmi ah.</w:t>
      </w:r>
    </w:p>
    <w:p w:rsidR="00DA1B7C" w:rsidRDefault="00DA1B7C" w:rsidP="00DA1B7C">
      <w:pPr>
        <w:pStyle w:val="ListParagraph"/>
        <w:ind w:left="576"/>
        <w:jc w:val="both"/>
        <w:rPr>
          <w:sz w:val="24"/>
          <w:szCs w:val="24"/>
        </w:rPr>
      </w:pPr>
    </w:p>
    <w:p w:rsidR="00DA1B7C" w:rsidRDefault="001A318A" w:rsidP="00DA1B7C">
      <w:pPr>
        <w:pStyle w:val="ListParagraph"/>
        <w:numPr>
          <w:ilvl w:val="1"/>
          <w:numId w:val="8"/>
        </w:numPr>
        <w:jc w:val="both"/>
        <w:rPr>
          <w:sz w:val="24"/>
          <w:szCs w:val="24"/>
        </w:rPr>
      </w:pPr>
      <w:r>
        <w:rPr>
          <w:b/>
          <w:sz w:val="24"/>
        </w:rPr>
        <w:t>FASAXA/KA TEGISTA MAAMULKA - KA SAARISTA DEGDEGGA AH - QORSHEYAASHA BADBAADADA:</w:t>
      </w:r>
      <w:r>
        <w:rPr>
          <w:sz w:val="24"/>
        </w:rPr>
        <w:t xml:space="preserve"> DSST waxa laga yaabaa in ay Dacweeysanaha shaqaalaha ka Maamulka in la Fasaxa inta eedaymaha la baadhayo lana xalinayo. DSST waxa laga yaabaa inay ka saarto Dacwadeeysanaha ardayga ah haddii ka saarida ay lagama maarmaan tahay si loo ilaaliyo ardayga ama qof kale khatar degdeg ah kusoo wajahan caafimaadka jidhka ama badbaadada. Ka saarida ardayga ku jira IEP ama qorshaha Qaybta 504 waxay ku xiran tahay u hogaansanaanta shuruudaha Sharciga Waxbarashada Shaqsiyaadka Naafada ah ama Qaybta 504 ee Sharciga Dhaqancelinta, sida ay khuseyso.  Haddii Dacwoodaha iyo Dacwadeysanaha ay ku sii jiraan dugsiga iyada oo la sugayo ama daba socota baadhista, </w:t>
      </w:r>
      <w:sdt>
        <w:sdtPr>
          <w:tag w:val="goog_rdk_9"/>
          <w:id w:val="656036513"/>
        </w:sdtPr>
        <w:sdtEndPr/>
        <w:sdtContent/>
      </w:sdt>
      <w:r>
        <w:rPr>
          <w:sz w:val="24"/>
        </w:rPr>
        <w:t xml:space="preserve">Isku-duwaha Heerka IX ayaa go'aamin doona haddii lagu talinayo qorshe badbaado iyo, haddii ay sidaas tahay, waxaa la </w:t>
      </w:r>
      <w:r>
        <w:rPr>
          <w:sz w:val="24"/>
        </w:rPr>
        <w:lastRenderedPageBreak/>
        <w:t>bilaabaya habka loo abuurayo qorshe badbaado oo qoran. Go'aanka ah in aan la abuurin qorshe badbaado waa in lagu diiwaangeliyaa qoraal.</w:t>
      </w:r>
    </w:p>
    <w:p w:rsidR="00DA1B7C" w:rsidRPr="00DA1B7C" w:rsidRDefault="00DA1B7C" w:rsidP="00DA1B7C">
      <w:pPr>
        <w:pStyle w:val="ListParagraph"/>
        <w:rPr>
          <w:b/>
          <w:sz w:val="24"/>
          <w:szCs w:val="24"/>
        </w:rPr>
      </w:pPr>
    </w:p>
    <w:p w:rsidR="00DA1B7C" w:rsidRDefault="001A318A" w:rsidP="007D0532">
      <w:pPr>
        <w:pStyle w:val="ListParagraph"/>
        <w:numPr>
          <w:ilvl w:val="1"/>
          <w:numId w:val="8"/>
        </w:numPr>
        <w:jc w:val="both"/>
        <w:rPr>
          <w:sz w:val="24"/>
          <w:szCs w:val="24"/>
        </w:rPr>
      </w:pPr>
      <w:r>
        <w:rPr>
          <w:b/>
          <w:sz w:val="24"/>
        </w:rPr>
        <w:t>U MALEYNTA DANBI LA'AAN – CADDEYN CULUS:</w:t>
      </w:r>
      <w:r>
        <w:rPr>
          <w:sz w:val="24"/>
        </w:rPr>
        <w:t xml:space="preserve"> Bilawga baadhitaan kasta, Dacweysanaha waxaa loo qaadanayaa inaanu masuul ka ahayn xadgudubka galmada. Culayska caddeynta si looga gudbo mala-awaalka ayaa ah in ku xad-gudbida mamnuucidda xadgudubka galmada ayaa aad ugu badan ineysan jirin; taas oo ah, xad-gudubka waxaa lagu caddeeyey hor u yeelka caddaynta. Inta lagu jiro baaritaan kasta, Dacwoodaha iyo Dacweysanahay mid walba waa in loola dhaqmaa si xushmad iyo sinnaan ku jirto.</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jc w:val="both"/>
        <w:rPr>
          <w:sz w:val="24"/>
          <w:szCs w:val="24"/>
        </w:rPr>
      </w:pPr>
      <w:r>
        <w:rPr>
          <w:b/>
          <w:sz w:val="24"/>
        </w:rPr>
        <w:t>LAALIDA OO KOOBAN - XIRIIRKA ANSHAXA:</w:t>
      </w:r>
      <w:r>
        <w:rPr>
          <w:sz w:val="24"/>
        </w:rPr>
        <w:t xml:space="preserve"> Haddi Baadhaha uu go'aamiyo in eedaymaha ku jira Dacwadda Rasmiga ah aanay buuxinayn qeexida xadgudubka galmada (ama mamnuucida kale ee gaarka u ah siyaasadan), ama ay muujiyaan in dhaqanku aanu ka dhicin barnaamijka waxbarasho ee DSST, Baadhaha waa in uu si kooban u tixgaliyaa dhacdada sidii lagu xaliyay iyadoo loo eegayo cabashada asalka ah ee la bixiyay. Haddii Dacweysanaha kala baxo DSST ama joojiyo shaqada Iskuulka, ama </w:t>
      </w:r>
      <w:sdt>
        <w:sdtPr>
          <w:tag w:val="goog_rdk_10"/>
          <w:id w:val="1862935456"/>
        </w:sdtPr>
        <w:sdtEndPr/>
        <w:sdtContent/>
      </w:sdt>
      <w:r>
        <w:rPr>
          <w:sz w:val="24"/>
        </w:rPr>
        <w:t>Dacwoodaha codsado ka noqoshada dacwada, ama xaalado kale gaar ah oo ka hortagaya baadhis ogolaanaysa go'aan iyadoo loo cuskanayo caddaymo ku habboon, Baadhuhu wuxuu burin karaa eedeynta. “Iyadoo aan loo eegeyn laalida, DSST waxa ay qaadi kartaa wax kasta oo anshax marin ama tillaabo toosin oo gaar ah oo ku habboon Dacweynsaha iyada oo la raacayo Xeerka Anshaxa ardayga ama siyaasaddeeda shaqo iyo dhaqankeeda. Si kastaba ha ahaatee, tillaabadaasi goonida ah ayaa la qaadi karaa oo keliya haddii DSST ay raacdo habraaca u hoggaansan ilaalinta nidaamka xuquuq dhowrka leh ee ay siiso Dacweysanaha siyaasaddan.</w:t>
      </w:r>
    </w:p>
    <w:p w:rsidR="00DA1B7C" w:rsidRDefault="00DA1B7C" w:rsidP="00DA1B7C">
      <w:pPr>
        <w:pStyle w:val="ListParagraph"/>
        <w:ind w:left="576"/>
        <w:jc w:val="both"/>
        <w:rPr>
          <w:sz w:val="24"/>
          <w:szCs w:val="24"/>
        </w:rPr>
      </w:pPr>
    </w:p>
    <w:p w:rsidR="00DA1B7C" w:rsidRDefault="001A318A" w:rsidP="00DA1B7C">
      <w:pPr>
        <w:pStyle w:val="ListParagraph"/>
        <w:numPr>
          <w:ilvl w:val="1"/>
          <w:numId w:val="8"/>
        </w:numPr>
        <w:jc w:val="both"/>
        <w:rPr>
          <w:sz w:val="24"/>
          <w:szCs w:val="24"/>
        </w:rPr>
      </w:pPr>
      <w:r>
        <w:rPr>
          <w:b/>
          <w:sz w:val="24"/>
        </w:rPr>
        <w:t>BAARITAANKA – SHARCIGA GUUD:</w:t>
      </w:r>
      <w:r>
        <w:rPr>
          <w:sz w:val="24"/>
        </w:rPr>
        <w:t xml:space="preserve"> Baadhuhu waa inuu baadho cabasho kasta oo rasmi ah oo aan loo gudbin xallinta aan rasmiga ahayn oo aan si kooban loo burin. Baaritaanka waxaa ku jira qiimeynta dhammaan cadeymaha la hayo, oo ay ku jiraan wareysiyada markhaatiga, dib u eegista dukumeentiyada la xiriira, iyo la-tashiga shaqaalaha kale haddii loo baahdo.</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jc w:val="both"/>
        <w:rPr>
          <w:sz w:val="24"/>
          <w:szCs w:val="24"/>
        </w:rPr>
      </w:pPr>
      <w:r>
        <w:rPr>
          <w:b/>
          <w:sz w:val="24"/>
        </w:rPr>
        <w:t>CADEYNTA BEEN ABUURKA WAA MAMNUUC:</w:t>
      </w:r>
      <w:r>
        <w:rPr>
          <w:sz w:val="24"/>
        </w:rPr>
        <w:t xml:space="preserve"> Dacwoodayaasha, Dacweysanayasha, iyo dhammaan markhaatiyaasha waa ka mamnuuc inay sameeyaan hadal been ah iyagoo og, ama bixiyaan caddayn kale oo la ogyahay inay been tahay, baaritaan kasta. DSST waxa laga yaabaa inay ka qaado tallaabo anshaxeed qofka sheegaya hadallo been abuur ah ama soo gudbinaya caddaymo kale oo been ah. Is-khilaafsanaanta u dhaxaysa caddaynta iyo warbixinta baadhista ama go'aaminta mas'uuliyadda ma caddaynayso isticmaalka ogaanshaha caddaynta beenta ah. Anshaxa si ula kac ah oo caddayn been ah loo bixiyo maaha aargoosi sida haddii kale ay mamnuucday siyaasaddan.</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jc w:val="both"/>
        <w:rPr>
          <w:sz w:val="24"/>
          <w:szCs w:val="24"/>
        </w:rPr>
      </w:pPr>
      <w:r>
        <w:rPr>
          <w:b/>
          <w:sz w:val="24"/>
        </w:rPr>
        <w:t>OGGEYSIIS QORAN OO CABASHADA RASMIGA AH:</w:t>
      </w:r>
      <w:r>
        <w:rPr>
          <w:sz w:val="24"/>
        </w:rPr>
        <w:t xml:space="preserve"> Baadhuhu wuxuu siin doonaa oggeysiis qoraal ah Dacwadoodaha iyo Dacweysanaha (i) eedaymaha cabashada rasmiga ah iyo (ii) nidaamkan waxaa ku jira fursad kasta oo Xallinta Aan-rasmiga ah. Oggeysiiska waa inuu ku jiraa:</w:t>
      </w:r>
    </w:p>
    <w:p w:rsidR="00DA1B7C" w:rsidRPr="00DA1B7C" w:rsidRDefault="00DA1B7C" w:rsidP="00DA1B7C">
      <w:pPr>
        <w:pStyle w:val="ListParagraph"/>
        <w:rPr>
          <w:sz w:val="24"/>
          <w:szCs w:val="24"/>
        </w:rPr>
      </w:pPr>
    </w:p>
    <w:p w:rsidR="00DA1B7C" w:rsidRDefault="001A318A" w:rsidP="00070DAC">
      <w:pPr>
        <w:pStyle w:val="ListParagraph"/>
        <w:numPr>
          <w:ilvl w:val="2"/>
          <w:numId w:val="8"/>
        </w:numPr>
        <w:spacing w:before="240"/>
        <w:ind w:left="1260" w:hanging="360"/>
        <w:jc w:val="both"/>
        <w:rPr>
          <w:sz w:val="24"/>
          <w:szCs w:val="24"/>
        </w:rPr>
      </w:pPr>
      <w:r>
        <w:rPr>
          <w:sz w:val="24"/>
        </w:rPr>
        <w:t>Faahfaahin ku filan si loogu oggolaado Dacweysanaha inuu diyaariyo jawaab. Tan waxa ku jira sharaxaadda hab-dhaqanka lagu eedaynayo, taariikhda iyo goobta uu falka ka dhacay, iyo magacyada Dacwoodayaasha iyo dhinacyada kale ee ay khusayso, haddii ay jirto.</w:t>
      </w:r>
    </w:p>
    <w:p w:rsidR="00DA1B7C" w:rsidRDefault="001A318A" w:rsidP="00070DAC">
      <w:pPr>
        <w:pStyle w:val="ListParagraph"/>
        <w:numPr>
          <w:ilvl w:val="2"/>
          <w:numId w:val="8"/>
        </w:numPr>
        <w:spacing w:before="240"/>
        <w:ind w:left="1260" w:hanging="360"/>
        <w:jc w:val="both"/>
        <w:rPr>
          <w:sz w:val="24"/>
          <w:szCs w:val="24"/>
        </w:rPr>
      </w:pPr>
      <w:r>
        <w:rPr>
          <w:sz w:val="24"/>
        </w:rPr>
        <w:lastRenderedPageBreak/>
        <w:t>Bayaan ku saabsan in Dacweysanaha loo maleynayo inuusan mas'uul ka ahayn ficilkaasi sidoo kalena mas'uuliyaddaasna waxaa lagu go'aamin doonaa gabagabada geedi socodka.</w:t>
      </w:r>
    </w:p>
    <w:p w:rsidR="00DA1B7C" w:rsidRDefault="001A318A" w:rsidP="00070DAC">
      <w:pPr>
        <w:pStyle w:val="ListParagraph"/>
        <w:numPr>
          <w:ilvl w:val="2"/>
          <w:numId w:val="8"/>
        </w:numPr>
        <w:spacing w:before="240"/>
        <w:ind w:left="1260" w:hanging="360"/>
        <w:jc w:val="both"/>
        <w:rPr>
          <w:sz w:val="24"/>
          <w:szCs w:val="24"/>
        </w:rPr>
      </w:pPr>
      <w:r>
        <w:rPr>
          <w:sz w:val="24"/>
        </w:rPr>
        <w:t>Oggeysiiska Xuquuqda Dacwoodaha iyo Dacweysanaha si ay u helan qareen ama lataliye aan ahayn qareen.</w:t>
      </w:r>
    </w:p>
    <w:p w:rsidR="00DA1B7C" w:rsidRDefault="001A318A" w:rsidP="00070DAC">
      <w:pPr>
        <w:pStyle w:val="ListParagraph"/>
        <w:numPr>
          <w:ilvl w:val="2"/>
          <w:numId w:val="8"/>
        </w:numPr>
        <w:spacing w:before="240"/>
        <w:ind w:left="1260" w:hanging="360"/>
        <w:jc w:val="both"/>
        <w:rPr>
          <w:sz w:val="24"/>
          <w:szCs w:val="24"/>
        </w:rPr>
      </w:pPr>
      <w:r>
        <w:rPr>
          <w:sz w:val="24"/>
        </w:rPr>
        <w:t>Bayaan ku saabsan Dacwoodaha iyo Dacweysanaha xaqa ay u leeyihiin inay kormeeraan oo ay dib u eegaan caddaymo kasta.</w:t>
      </w:r>
    </w:p>
    <w:p w:rsidR="00DA1B7C" w:rsidRDefault="001A318A" w:rsidP="00070DAC">
      <w:pPr>
        <w:pStyle w:val="ListParagraph"/>
        <w:numPr>
          <w:ilvl w:val="2"/>
          <w:numId w:val="8"/>
        </w:numPr>
        <w:spacing w:before="240"/>
        <w:ind w:left="1260" w:hanging="360"/>
        <w:jc w:val="both"/>
        <w:rPr>
          <w:sz w:val="24"/>
          <w:szCs w:val="24"/>
        </w:rPr>
      </w:pPr>
      <w:r>
        <w:rPr>
          <w:sz w:val="24"/>
        </w:rPr>
        <w:t>Bayaan ku saabsan mamnuucida bixinta caddayn been abuur ah.</w:t>
      </w:r>
    </w:p>
    <w:p w:rsidR="00DA1B7C" w:rsidRDefault="00DA1B7C" w:rsidP="00DA1B7C">
      <w:pPr>
        <w:pStyle w:val="ListParagraph"/>
        <w:spacing w:before="240"/>
        <w:jc w:val="both"/>
        <w:rPr>
          <w:sz w:val="24"/>
          <w:szCs w:val="24"/>
        </w:rPr>
      </w:pPr>
    </w:p>
    <w:p w:rsidR="00DA1B7C" w:rsidRDefault="001A318A" w:rsidP="00DA1B7C">
      <w:pPr>
        <w:pStyle w:val="ListParagraph"/>
        <w:spacing w:before="240"/>
        <w:jc w:val="both"/>
        <w:rPr>
          <w:sz w:val="24"/>
          <w:szCs w:val="24"/>
        </w:rPr>
      </w:pPr>
      <w:r>
        <w:rPr>
          <w:sz w:val="24"/>
        </w:rPr>
        <w:t>Haddii eedaymo dheeraad ah soo baxaan oo ay u baahan yihiin baaritaan, Baadhuhu wuxuu bixin doonaa oggeysiis qoraal oo eedeymaha dheeraadka ah ee Dacwoodaha iyo Dacweysanaha. Nooc ka mid ah oggeysiiska looga baahan yahay</w:t>
      </w:r>
      <w:sdt>
        <w:sdtPr>
          <w:tag w:val="goog_rdk_11"/>
          <w:id w:val="-1231236304"/>
        </w:sdtPr>
        <w:sdtEndPr/>
        <w:sdtContent/>
      </w:sdt>
      <w:r>
        <w:rPr>
          <w:sz w:val="24"/>
        </w:rPr>
        <w:t xml:space="preserve">   qoraalkani waa Bandhiga 3 e siyaasaddan.</w:t>
      </w:r>
    </w:p>
    <w:p w:rsidR="00DA1B7C" w:rsidRDefault="00DA1B7C" w:rsidP="00DA1B7C">
      <w:pPr>
        <w:pStyle w:val="ListParagraph"/>
        <w:spacing w:before="240"/>
        <w:jc w:val="both"/>
        <w:rPr>
          <w:sz w:val="24"/>
          <w:szCs w:val="24"/>
        </w:rPr>
      </w:pPr>
    </w:p>
    <w:p w:rsidR="00DA1B7C" w:rsidRDefault="001A318A" w:rsidP="00DA1B7C">
      <w:pPr>
        <w:pStyle w:val="ListParagraph"/>
        <w:numPr>
          <w:ilvl w:val="1"/>
          <w:numId w:val="8"/>
        </w:numPr>
        <w:spacing w:before="240"/>
        <w:jc w:val="both"/>
        <w:rPr>
          <w:sz w:val="24"/>
          <w:szCs w:val="24"/>
        </w:rPr>
      </w:pPr>
      <w:r>
        <w:rPr>
          <w:b/>
          <w:sz w:val="24"/>
        </w:rPr>
        <w:t>CADDEYN MUDNAAN LEH OO AAN KHUSEYN:</w:t>
      </w:r>
      <w:r>
        <w:rPr>
          <w:sz w:val="24"/>
        </w:rPr>
        <w:t xml:space="preserve"> Caddeynta taas oo mudnaan sharciga iyo caddeynta xadgudubka galmada ama hab-dhaqanka hore ee galmada (haddii aan la bixin si loo caddeeyo midkoodna in qof kale oo aan ahayn Dacweysanaha uu ku kacay falka lagu eedeeyay ama inuu caddeeyo oggolaanshaha sharci ahaan la aqoonsan yahay) maaha mid la aqbali karo mana khuseeyo nidaamkan.</w:t>
      </w:r>
    </w:p>
    <w:p w:rsidR="00DA1B7C" w:rsidRDefault="00DA1B7C" w:rsidP="00DA1B7C">
      <w:pPr>
        <w:pStyle w:val="ListParagraph"/>
        <w:spacing w:before="240"/>
        <w:ind w:left="576"/>
        <w:jc w:val="both"/>
        <w:rPr>
          <w:sz w:val="24"/>
          <w:szCs w:val="24"/>
        </w:rPr>
      </w:pPr>
    </w:p>
    <w:p w:rsidR="00DA1B7C" w:rsidRDefault="001A318A" w:rsidP="00DA1B7C">
      <w:pPr>
        <w:pStyle w:val="ListParagraph"/>
        <w:numPr>
          <w:ilvl w:val="1"/>
          <w:numId w:val="8"/>
        </w:numPr>
        <w:spacing w:before="240"/>
        <w:jc w:val="both"/>
        <w:rPr>
          <w:sz w:val="24"/>
          <w:szCs w:val="24"/>
        </w:rPr>
      </w:pPr>
      <w:r>
        <w:rPr>
          <w:b/>
          <w:sz w:val="24"/>
        </w:rPr>
        <w:t>URUURINTA CADEYNTA UGU HORRAYSA:</w:t>
      </w:r>
      <w:r>
        <w:rPr>
          <w:sz w:val="24"/>
        </w:rPr>
        <w:t xml:space="preserve"> Dacwooda iyo Dacweysanaha waxay heli doonaan fursad macquul ah oo ay ku soo bandhigaan markhaatiyaasha iyo caddaymaha kale iyagoo tusaya Baaruhu. DSST ma xaddidi doonto awoodda labada dhinac inay soo ururiyaan caddeynta ama ka doodaan eedeymaha, ilaa labada Dhinac doodooda ay dhaafto xadka sharciga ah. Caddeynta noocaas ah waa in lagu bixiyaa 21 maalmood gudahooda laga bilaabo maalinta la helay oggeysiiska qoraalka cabashada rasmiga ah. Baadhuhu wuxuu la kulmi doonaa dhinac kasta wuxuuna siin doonaa dhinacaasi ugu yaraan 24 saacadood oggeysiis qoraal ah oo hordhac ah taariikhda, wakhtiga, goobta, iyo ujeedada kullanka.</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spacing w:before="240"/>
        <w:jc w:val="both"/>
        <w:rPr>
          <w:sz w:val="24"/>
          <w:szCs w:val="24"/>
        </w:rPr>
      </w:pPr>
      <w:r>
        <w:rPr>
          <w:b/>
          <w:sz w:val="24"/>
        </w:rPr>
        <w:t xml:space="preserve">HELITAANKA CADDEYNTA - JAWAAB QORAAL OO DHINACYADA: </w:t>
      </w:r>
      <w:r>
        <w:rPr>
          <w:sz w:val="24"/>
        </w:rPr>
        <w:t>Marka dhammaan cadaymaha lasoo ururiyo, Baadhuhu wuxuu siin doonaa Dacwoodaha iyo Dacweysanaha (iyo wakiillada, haddii ay jiraan) fursad siman oo ay dib-ugu-eegaan dhammaan caddaymaha si toos ah ula xidhiidha eedaha cabashada rasmiga ah.  Haddii ay suurtagal tahay, caddaynta waxaa lagu bixin doonaa qaab elektaroonik ah oo aan ogolaaneyn in lala soo dego ama la koobiyeyo.  Caddeynta waa inay ku jiraan dhammaan caddeymaha dembi-dhaafka ah iyo wixii caddeyn ah ee aanu Baadhuhu isku hallayn doonin.  10 maalmood gudahooda laga bilaabo helitaanka ama kormeerka caddeynta, Dhinacyadu waxay u soo gudbin karaan jawaab qoraal ah Baadhuhu.</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spacing w:before="240"/>
        <w:jc w:val="both"/>
        <w:rPr>
          <w:sz w:val="24"/>
          <w:szCs w:val="24"/>
        </w:rPr>
      </w:pPr>
      <w:r>
        <w:rPr>
          <w:b/>
          <w:sz w:val="24"/>
        </w:rPr>
        <w:t>MA JIRTO DHAGAYSI TOOS AH:</w:t>
      </w:r>
      <w:r>
        <w:rPr>
          <w:sz w:val="24"/>
        </w:rPr>
        <w:t xml:space="preserve"> DSST ma sameyn doonto dhageysi toos ah marka loo eego siyaasaddan.</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spacing w:before="240"/>
        <w:jc w:val="both"/>
        <w:rPr>
          <w:sz w:val="24"/>
          <w:szCs w:val="24"/>
        </w:rPr>
      </w:pPr>
      <w:r>
        <w:rPr>
          <w:b/>
          <w:sz w:val="24"/>
        </w:rPr>
        <w:t>WARBIXINTA BAADHISTA - JAWAABTA LABADA DHINAC - SU'AALAHA LA SOO JEEDIYEY.</w:t>
      </w:r>
      <w:r>
        <w:rPr>
          <w:sz w:val="24"/>
        </w:rPr>
        <w:t xml:space="preserve">  Baadhuhu waxa uu eegi doonaa dhammaan caddeymaha la xidhiidha ee la ogaaday intii lagu guda jiray baadhitaanka sidoo kale wuxuu tixgelin doonaa jawaab kasta oo qoraal ah ku saabsan caddeynta uu Dhinacyada ay soo gudbiyeen. Iyadoo la raacayo taariikhda ay tahay in lasoo gudbiyo jawaab kasta oo qoraal ah, Baaruhu ayaa si degdeg ah u diyaarin doona oo soo saari doona warbixinta baadhista oo qoran oo si cadaalad ah u soo koobaysa caddaymaha la xidhiidha </w:t>
      </w:r>
      <w:r>
        <w:rPr>
          <w:sz w:val="24"/>
        </w:rPr>
        <w:lastRenderedPageBreak/>
        <w:t>ee la ogaaday intii uu socday baadhitaanku. Warbixinta baadhista waa in la siiyaa Dhinacyada iyo Go'aan-qaadayaasha. Warbixinta waa in lagu daraa ama ay la socotaa oggeysiis ah in Dhinacyada ay soo gudbin karaan jawaab qoraal ah oo warbixinta iyo soo jeedisay qoraal ah, su'aalo khuseeya Dhinacyada doonayo in la weydiiyo Dhinacyada ama markhaati kasta. Nooc ka mid ah oggeysiiskan ayaa lagu bixiyay Bandhiga 4. Jawaabta iyo su'aalaha la soo jeediyay waa in la siiyaa Go'aan-Qaadayaasha shan maalmood gudahooda laga bilaabo gudbinta warbixinta.</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spacing w:before="240"/>
        <w:jc w:val="both"/>
        <w:rPr>
          <w:sz w:val="24"/>
          <w:szCs w:val="24"/>
        </w:rPr>
      </w:pPr>
      <w:r>
        <w:rPr>
          <w:b/>
          <w:sz w:val="24"/>
        </w:rPr>
        <w:t>WEYDIIN QORAAL AH:</w:t>
      </w:r>
      <w:r>
        <w:rPr>
          <w:sz w:val="24"/>
        </w:rPr>
        <w:t xml:space="preserve"> Go'aan-Qaadayaasha waa inay dib u eegaan warbixinta baadhista iyo jawaabaha Dhinacyada iyo su'aalaha la soo jeediyay, haddii ay jiraan. Go'aan-Qaadayaasha waa inay ka saaraan su'aalaha aan khusayn, iyago sharraxaad siinaya Dhinacyada soo jeedinaya su'aalaha, ama waxay soo gudbinayaan su'aalaha jawaabaha oo ay siinayaan Dhinac kasta jawaabahaas. Go'aan-Qaadayaasha waa inay oggolaadaan su'aalaha dabagalka xaddidan ee labada Dhinac midkoodna.</w:t>
      </w:r>
    </w:p>
    <w:p w:rsidR="00DA1B7C" w:rsidRPr="00DA1B7C" w:rsidRDefault="00DA1B7C" w:rsidP="00DA1B7C">
      <w:pPr>
        <w:pStyle w:val="ListParagraph"/>
        <w:rPr>
          <w:b/>
          <w:sz w:val="24"/>
          <w:szCs w:val="24"/>
        </w:rPr>
      </w:pPr>
    </w:p>
    <w:p w:rsidR="00DA1B7C" w:rsidRDefault="001A318A" w:rsidP="00DA1B7C">
      <w:pPr>
        <w:pStyle w:val="ListParagraph"/>
        <w:numPr>
          <w:ilvl w:val="1"/>
          <w:numId w:val="8"/>
        </w:numPr>
        <w:spacing w:before="240"/>
        <w:jc w:val="both"/>
        <w:rPr>
          <w:sz w:val="24"/>
          <w:szCs w:val="24"/>
        </w:rPr>
      </w:pPr>
      <w:r>
        <w:rPr>
          <w:b/>
          <w:sz w:val="24"/>
        </w:rPr>
        <w:t>GO'AANKA:</w:t>
      </w:r>
      <w:r>
        <w:rPr>
          <w:sz w:val="24"/>
        </w:rPr>
        <w:t xml:space="preserve"> Wax ka yar 10 maalmood ka dib qaybinta warbixinta baadhista, Go'aan-Qaadayaasha waa inay go'aamiyaan su'aasha mas'uuliyadda. Go'aaminta noocaas ah waa in lagu saleeyaa xaqiiqooyinka Go'aan-Qaadayasha ay ku arkaan in ay aad ugu badantahay</w:t>
      </w:r>
      <w:r>
        <w:rPr>
          <w:b/>
          <w:sz w:val="24"/>
        </w:rPr>
        <w:t xml:space="preserve"> (</w:t>
      </w:r>
      <w:r>
        <w:rPr>
          <w:i/>
          <w:sz w:val="24"/>
        </w:rPr>
        <w:t>tusaale</w:t>
      </w:r>
      <w:r>
        <w:rPr>
          <w:sz w:val="24"/>
        </w:rPr>
        <w:t>, iyadoo la horraysiinayo caddeynta), go'aanka qoran waa in uu ku jiraa:</w:t>
      </w:r>
    </w:p>
    <w:p w:rsidR="00DA1B7C" w:rsidRPr="00DA1B7C" w:rsidRDefault="00DA1B7C" w:rsidP="00DA1B7C">
      <w:pPr>
        <w:pStyle w:val="ListParagraph"/>
        <w:rPr>
          <w:sz w:val="24"/>
          <w:szCs w:val="24"/>
        </w:rPr>
      </w:pPr>
    </w:p>
    <w:p w:rsidR="00E330E3" w:rsidRDefault="001A318A" w:rsidP="00070DAC">
      <w:pPr>
        <w:pStyle w:val="ListParagraph"/>
        <w:numPr>
          <w:ilvl w:val="2"/>
          <w:numId w:val="8"/>
        </w:numPr>
        <w:spacing w:before="240"/>
        <w:ind w:left="1260" w:hanging="360"/>
        <w:jc w:val="both"/>
        <w:rPr>
          <w:sz w:val="24"/>
          <w:szCs w:val="24"/>
        </w:rPr>
      </w:pPr>
      <w:r>
        <w:rPr>
          <w:sz w:val="24"/>
        </w:rPr>
        <w:t>Bayaan ku saabsan eedeymaha oo ka koobnaan xadgudubka galmada;</w:t>
      </w:r>
    </w:p>
    <w:p w:rsidR="00DA1B7C" w:rsidRDefault="001A318A" w:rsidP="00070DAC">
      <w:pPr>
        <w:pStyle w:val="ListParagraph"/>
        <w:numPr>
          <w:ilvl w:val="2"/>
          <w:numId w:val="8"/>
        </w:numPr>
        <w:spacing w:before="240"/>
        <w:ind w:left="1260" w:hanging="360"/>
        <w:jc w:val="both"/>
        <w:rPr>
          <w:sz w:val="24"/>
          <w:szCs w:val="24"/>
        </w:rPr>
      </w:pPr>
      <w:r>
        <w:rPr>
          <w:sz w:val="24"/>
        </w:rPr>
        <w:t>Soo koobida habka loo maray helitaanka cabashada rasmiga ah iyada oo la go'aaminayo, oo ay ku jiraan ogeysiisyada la bixiyay, waraysiyada dhinacyada iyo markhaatiyada, booqashooyinka goobta, iyo hababka loo isticmaalo ururinta caddaynta kale;</w:t>
      </w:r>
    </w:p>
    <w:p w:rsidR="00E330E3" w:rsidRPr="00DA1B7C" w:rsidRDefault="001A318A" w:rsidP="00070DAC">
      <w:pPr>
        <w:pStyle w:val="ListParagraph"/>
        <w:numPr>
          <w:ilvl w:val="2"/>
          <w:numId w:val="8"/>
        </w:numPr>
        <w:spacing w:before="240"/>
        <w:ind w:left="1260" w:hanging="360"/>
        <w:jc w:val="both"/>
        <w:rPr>
          <w:sz w:val="24"/>
          <w:szCs w:val="24"/>
        </w:rPr>
      </w:pPr>
      <w:r>
        <w:rPr>
          <w:sz w:val="24"/>
        </w:rPr>
        <w:t>Natiijooyinka xaqiiqda;</w:t>
      </w:r>
    </w:p>
    <w:p w:rsidR="00E330E3" w:rsidRPr="00DA1B7C" w:rsidRDefault="001A318A" w:rsidP="00070DAC">
      <w:pPr>
        <w:pStyle w:val="ListParagraph"/>
        <w:numPr>
          <w:ilvl w:val="2"/>
          <w:numId w:val="8"/>
        </w:numPr>
        <w:spacing w:before="240"/>
        <w:ind w:left="1260" w:hanging="360"/>
        <w:jc w:val="both"/>
        <w:rPr>
          <w:sz w:val="24"/>
          <w:szCs w:val="24"/>
        </w:rPr>
      </w:pPr>
      <w:r>
        <w:rPr>
          <w:sz w:val="24"/>
        </w:rPr>
        <w:t>Gabagabada ku saabsan ku dhaqanka xeer kasta oo anshaxa ama siyaasadda shaqada ee xaqiiqada ah;</w:t>
      </w:r>
    </w:p>
    <w:p w:rsidR="00DA1B7C" w:rsidRDefault="001A318A" w:rsidP="00070DAC">
      <w:pPr>
        <w:pStyle w:val="ListParagraph"/>
        <w:numPr>
          <w:ilvl w:val="2"/>
          <w:numId w:val="8"/>
        </w:numPr>
        <w:spacing w:before="240"/>
        <w:ind w:left="1260" w:hanging="360"/>
        <w:jc w:val="both"/>
        <w:rPr>
          <w:sz w:val="24"/>
          <w:szCs w:val="24"/>
        </w:rPr>
      </w:pPr>
      <w:r>
        <w:rPr>
          <w:sz w:val="24"/>
        </w:rPr>
        <w:t>Bayaanka, iyo sababta:</w:t>
      </w:r>
    </w:p>
    <w:p w:rsidR="00E330E3" w:rsidRPr="00DA1B7C" w:rsidRDefault="001A318A" w:rsidP="00070DAC">
      <w:pPr>
        <w:pStyle w:val="ListParagraph"/>
        <w:numPr>
          <w:ilvl w:val="0"/>
          <w:numId w:val="13"/>
        </w:numPr>
        <w:spacing w:before="240"/>
        <w:ind w:left="1980" w:hanging="360"/>
        <w:jc w:val="both"/>
        <w:rPr>
          <w:sz w:val="24"/>
          <w:szCs w:val="24"/>
        </w:rPr>
      </w:pPr>
      <w:r>
        <w:rPr>
          <w:sz w:val="24"/>
        </w:rPr>
        <w:t>gabagabada eedayn kasta;</w:t>
      </w:r>
    </w:p>
    <w:p w:rsidR="00070DAC" w:rsidRDefault="001A318A" w:rsidP="00070DAC">
      <w:pPr>
        <w:pStyle w:val="ListParagraph"/>
        <w:numPr>
          <w:ilvl w:val="0"/>
          <w:numId w:val="13"/>
        </w:numPr>
        <w:spacing w:before="240"/>
        <w:ind w:left="1980" w:hanging="360"/>
        <w:jc w:val="both"/>
        <w:rPr>
          <w:sz w:val="24"/>
          <w:szCs w:val="24"/>
        </w:rPr>
      </w:pPr>
      <w:r>
        <w:rPr>
          <w:sz w:val="24"/>
        </w:rPr>
        <w:t>ciqaabta anshax-marinta, haddii ay jirto, ee Dacwoodaha; iyo</w:t>
      </w:r>
    </w:p>
    <w:p w:rsidR="00E330E3" w:rsidRPr="00070DAC" w:rsidRDefault="00070DAC" w:rsidP="00070DAC">
      <w:pPr>
        <w:pStyle w:val="ListParagraph"/>
        <w:numPr>
          <w:ilvl w:val="0"/>
          <w:numId w:val="13"/>
        </w:numPr>
        <w:spacing w:before="240"/>
        <w:ind w:left="1980" w:hanging="360"/>
        <w:jc w:val="both"/>
        <w:rPr>
          <w:sz w:val="24"/>
          <w:szCs w:val="24"/>
        </w:rPr>
      </w:pPr>
      <w:r>
        <w:rPr>
          <w:sz w:val="24"/>
        </w:rPr>
        <w:t>cadaalad helida, haddii ay jiraan, loogu talagalay in lagu soo celiyo ama lagu ilaaliyo Dacweysanaha si siman u helida barnaamijyada iyo hawlaha DSST (ay ku jirto shaqada, haddii ay khuseyso).</w:t>
      </w:r>
    </w:p>
    <w:p w:rsidR="00070DAC" w:rsidRDefault="001A318A" w:rsidP="00070DAC">
      <w:pPr>
        <w:pStyle w:val="ListParagraph"/>
        <w:numPr>
          <w:ilvl w:val="2"/>
          <w:numId w:val="8"/>
        </w:numPr>
        <w:spacing w:before="240"/>
        <w:ind w:left="1260" w:hanging="360"/>
        <w:jc w:val="both"/>
        <w:rPr>
          <w:sz w:val="24"/>
          <w:szCs w:val="24"/>
        </w:rPr>
      </w:pPr>
      <w:r>
        <w:rPr>
          <w:sz w:val="24"/>
        </w:rPr>
        <w:t>Bayaan ku saabsan habka iyo saldhigyada racfaanka. Foomka bayaankan ayaa lagu bixiyay Bandhiga 5 waxaana uu la socon karaa go'aaminta mas'uuliyadda (sida ku cad Bandhigga 5) ama lagu daro dukumeentigaas.</w:t>
      </w:r>
    </w:p>
    <w:p w:rsidR="00070DAC" w:rsidRDefault="00070DAC" w:rsidP="00070DAC">
      <w:pPr>
        <w:pStyle w:val="ListParagraph"/>
        <w:spacing w:before="240"/>
        <w:jc w:val="both"/>
        <w:rPr>
          <w:sz w:val="24"/>
          <w:szCs w:val="24"/>
        </w:rPr>
      </w:pPr>
    </w:p>
    <w:p w:rsidR="00070DAC" w:rsidRDefault="001A318A" w:rsidP="00070DAC">
      <w:pPr>
        <w:pStyle w:val="ListParagraph"/>
        <w:numPr>
          <w:ilvl w:val="0"/>
          <w:numId w:val="8"/>
        </w:numPr>
        <w:spacing w:before="240"/>
        <w:jc w:val="both"/>
        <w:rPr>
          <w:sz w:val="24"/>
          <w:szCs w:val="24"/>
        </w:rPr>
      </w:pPr>
      <w:r>
        <w:rPr>
          <w:b/>
          <w:sz w:val="24"/>
        </w:rPr>
        <w:t>RAFCAAN - BUUXINTA IYO SABABAHA:</w:t>
      </w:r>
      <w:r>
        <w:rPr>
          <w:sz w:val="24"/>
        </w:rPr>
        <w:t xml:space="preserve"> Rafcaanka waxaa lagu soo gudbin karaa shan maalmood gudahooda laga bilaabo ogeysiiska go'aaminta mas'uuliyadda ama laalida kooban. Oggeysiiska waxa loo baahan yahay oo kaliya in lagu caddeeyo Dhinaca xaraynaya rafcaanka, go'aanka ama laalida rafcaanka laga qaatay, iyo saddexda sababood ee ku taxan cutubkan, (a), (b) iyo/ama (c), ayaa samayn doona aasaaska(yada) racfaanka. Dhinacyadu waxay dooran karaan inay isticmaalaan qaab ikhtiyaari ah oo oggeysiis rafcaan ah oo loo bixiyay sida Bandhiga 6. Racfaanka waa in laga xareeyaa Go'aan-Qaadayaasha. </w:t>
      </w:r>
    </w:p>
    <w:p w:rsidR="00070DAC" w:rsidRDefault="00070DAC" w:rsidP="00070DAC">
      <w:pPr>
        <w:pStyle w:val="ListParagraph"/>
        <w:spacing w:before="240"/>
        <w:ind w:left="432"/>
        <w:jc w:val="both"/>
        <w:rPr>
          <w:b/>
          <w:sz w:val="24"/>
          <w:szCs w:val="24"/>
        </w:rPr>
      </w:pPr>
    </w:p>
    <w:p w:rsidR="00070DAC" w:rsidRDefault="00070DAC" w:rsidP="00070DAC">
      <w:pPr>
        <w:pStyle w:val="ListParagraph"/>
        <w:spacing w:before="240"/>
        <w:ind w:left="432"/>
        <w:jc w:val="both"/>
        <w:rPr>
          <w:sz w:val="24"/>
          <w:szCs w:val="24"/>
        </w:rPr>
      </w:pPr>
      <w:r>
        <w:rPr>
          <w:sz w:val="24"/>
        </w:rPr>
        <w:t xml:space="preserve">Rafcaannada waxaa loo ogolaan doonaa </w:t>
      </w:r>
      <w:r>
        <w:rPr>
          <w:i/>
          <w:sz w:val="24"/>
        </w:rPr>
        <w:t>keliya</w:t>
      </w:r>
      <w:r>
        <w:rPr>
          <w:sz w:val="24"/>
        </w:rPr>
        <w:t xml:space="preserve"> mid ama in ka badan oo ka mid ah sababahan soo socda:</w:t>
      </w:r>
    </w:p>
    <w:p w:rsidR="00070DAC" w:rsidRDefault="00070DAC" w:rsidP="00070DAC">
      <w:pPr>
        <w:pStyle w:val="ListParagraph"/>
        <w:numPr>
          <w:ilvl w:val="0"/>
          <w:numId w:val="14"/>
        </w:numPr>
        <w:spacing w:before="240"/>
        <w:jc w:val="both"/>
        <w:rPr>
          <w:sz w:val="24"/>
          <w:szCs w:val="24"/>
        </w:rPr>
      </w:pPr>
      <w:r>
        <w:rPr>
          <w:sz w:val="24"/>
        </w:rPr>
        <w:lastRenderedPageBreak/>
        <w:t>Nidaam xumo dhinaca habraaca ayaa saamaysay natiijada arrinta;</w:t>
      </w:r>
    </w:p>
    <w:p w:rsidR="00070DAC" w:rsidRDefault="00070DAC" w:rsidP="00070DAC">
      <w:pPr>
        <w:pStyle w:val="ListParagraph"/>
        <w:numPr>
          <w:ilvl w:val="0"/>
          <w:numId w:val="14"/>
        </w:numPr>
        <w:spacing w:before="240"/>
        <w:jc w:val="both"/>
        <w:rPr>
          <w:sz w:val="24"/>
          <w:szCs w:val="24"/>
        </w:rPr>
      </w:pPr>
      <w:r>
        <w:rPr>
          <w:sz w:val="24"/>
        </w:rPr>
        <w:t>Cadeymo cusub oo aan la helin wakhtiga go'aaminta mas'uuliyadda ama laalida kooban waxay saameyn kartaa natiijada arrinta; ama</w:t>
      </w:r>
    </w:p>
    <w:p w:rsidR="00070DAC" w:rsidRDefault="00070DAC" w:rsidP="00070DAC">
      <w:pPr>
        <w:pStyle w:val="ListParagraph"/>
        <w:numPr>
          <w:ilvl w:val="0"/>
          <w:numId w:val="14"/>
        </w:numPr>
        <w:spacing w:before="240"/>
        <w:jc w:val="both"/>
        <w:rPr>
          <w:sz w:val="24"/>
          <w:szCs w:val="24"/>
        </w:rPr>
      </w:pPr>
      <w:r>
        <w:rPr>
          <w:sz w:val="24"/>
        </w:rPr>
        <w:t>Baaruhu ama Go'aan-Qaadayasha waxay lahaayeen khilaaf daneed, wuxuu ahaa mid dhinac u xaglinaya, ama wuxuu ka xaglinayay dhammaan dacweysanasha ama dacwoodayasha dhamaantood.</w:t>
      </w:r>
    </w:p>
    <w:p w:rsidR="00070DAC" w:rsidRDefault="00070DAC" w:rsidP="00070DAC">
      <w:pPr>
        <w:pStyle w:val="ListParagraph"/>
        <w:spacing w:before="240"/>
        <w:ind w:left="432"/>
        <w:jc w:val="both"/>
        <w:rPr>
          <w:sz w:val="24"/>
          <w:szCs w:val="24"/>
        </w:rPr>
      </w:pPr>
    </w:p>
    <w:p w:rsidR="00070DAC" w:rsidRDefault="00070DAC" w:rsidP="00070DAC">
      <w:pPr>
        <w:pStyle w:val="ListParagraph"/>
        <w:numPr>
          <w:ilvl w:val="1"/>
          <w:numId w:val="8"/>
        </w:numPr>
        <w:spacing w:before="240"/>
        <w:jc w:val="both"/>
        <w:rPr>
          <w:sz w:val="24"/>
          <w:szCs w:val="24"/>
        </w:rPr>
      </w:pPr>
      <w:r>
        <w:rPr>
          <w:b/>
          <w:sz w:val="24"/>
        </w:rPr>
        <w:t xml:space="preserve">HABKA - RACFAANKA: </w:t>
      </w:r>
      <w:r>
        <w:rPr>
          <w:sz w:val="24"/>
        </w:rPr>
        <w:t>Go'aan-Qaadayaasha, markay helaan oggeysiis rafcaan, waa inay bixiyaan oggeysiis labada dhinac ah (ama, kiiska rafcaanka laalida oo kooban, ee Dacwoodaha) in rafcaanka la gudbiyay iyo in Dhinac kastaa haysto shan maalmood oo uu xareeyo qoraal kooban oo taageeraya ama caqabad ku ah natiijada. Nooc ka mid ah oggeysiiskan ayaa lagu bixiyay Bandhiga 7. Go'aan-Qaadayasha waa inay sidoo kale bilaabaan samaynta</w:t>
      </w:r>
      <w:sdt>
        <w:sdtPr>
          <w:tag w:val="goog_rdk_16"/>
          <w:id w:val="-1161699280"/>
        </w:sdtPr>
        <w:sdtEndPr/>
        <w:sdtContent/>
      </w:sdt>
      <w:r>
        <w:rPr>
          <w:sz w:val="24"/>
        </w:rPr>
        <w:t xml:space="preserve"> Guddida Racfaanka.. Guddida Racfaanka waa in la siiyaa koobiyada oggeysiiska rafcaanka, bayaannada Dhinacyada ka soo horjeeda ama taageeraya go'aanka rafcaanka laga qaatay, cabashada rasmiga ah, iyo, sida ku habboon, laalida kooban ama warbixinta baadhista iyo go'aaminta mas'uuliyadda. Labada Dhinac midkoodna wuxuu ku lifaaqi karaa dukumeentiyada kale ee la soo saaray inta lagu guda jiro habsocodka bayaankooda taageeraya ama caqabad ku ah natiijada. 21 maalmood gudahooda marka la helo dhammaan macluumaadka loo baahan yahay, Guddiga Racfaanka ayaa bixin doona go'aan qoraal ah oo qeexaya racfaanka iyo sababta go'aankeeda; waa in ay go'aankeeda isla mar siisaa labada dhinac. Haddii Guddiga Racfaanka ay si siman ugu qaybsan yihiin natiijada saxda ah ee racfaanka, laalida kooban ama go'aaminta mas'uuliyadda waa la ilaalin doonaa.</w:t>
      </w:r>
    </w:p>
    <w:p w:rsidR="00070DAC" w:rsidRPr="00070DAC" w:rsidRDefault="00070DAC" w:rsidP="00070DAC">
      <w:pPr>
        <w:pStyle w:val="ListParagraph"/>
        <w:spacing w:before="240"/>
        <w:ind w:left="576"/>
        <w:jc w:val="both"/>
        <w:rPr>
          <w:sz w:val="24"/>
          <w:szCs w:val="24"/>
        </w:rPr>
      </w:pPr>
    </w:p>
    <w:p w:rsidR="00070DAC" w:rsidRDefault="001A318A" w:rsidP="00070DAC">
      <w:pPr>
        <w:pStyle w:val="ListParagraph"/>
        <w:numPr>
          <w:ilvl w:val="0"/>
          <w:numId w:val="8"/>
        </w:numPr>
        <w:spacing w:before="240"/>
        <w:jc w:val="both"/>
        <w:rPr>
          <w:sz w:val="24"/>
          <w:szCs w:val="24"/>
        </w:rPr>
      </w:pPr>
      <w:r>
        <w:rPr>
          <w:b/>
          <w:sz w:val="24"/>
        </w:rPr>
        <w:t>CADAALAD-HELIDA:</w:t>
      </w:r>
      <w:r>
        <w:rPr>
          <w:sz w:val="24"/>
        </w:rPr>
        <w:t xml:space="preserve"> Marka la go'aamiyo in Dacwoodaha lagu sameeyey xadgudubka galmo, DSST waxay soo rogi kartaa mid ama in ka badan kuwan:</w:t>
      </w:r>
    </w:p>
    <w:p w:rsidR="00070DAC" w:rsidRDefault="00070DAC" w:rsidP="00070DAC">
      <w:pPr>
        <w:pStyle w:val="ListParagraph"/>
        <w:spacing w:before="240"/>
        <w:ind w:left="432"/>
        <w:jc w:val="both"/>
        <w:rPr>
          <w:sz w:val="24"/>
          <w:szCs w:val="24"/>
        </w:rPr>
      </w:pPr>
    </w:p>
    <w:p w:rsidR="00070DAC" w:rsidRDefault="001A318A" w:rsidP="00070DAC">
      <w:pPr>
        <w:pStyle w:val="ListParagraph"/>
        <w:numPr>
          <w:ilvl w:val="2"/>
          <w:numId w:val="8"/>
        </w:numPr>
        <w:spacing w:before="240"/>
        <w:ind w:left="1170" w:hanging="360"/>
        <w:jc w:val="both"/>
        <w:rPr>
          <w:sz w:val="24"/>
          <w:szCs w:val="24"/>
        </w:rPr>
      </w:pPr>
      <w:r>
        <w:rPr>
          <w:sz w:val="24"/>
        </w:rPr>
        <w:t>Sii cabashada wixii cadaalad helida ah oo soo celin doona ama ilaalin doona helitaanka Dacwoodaha ee barnaamijka iyo hawlaha waxbarashada DSST (ay ku jirto shaqada). Kuwaan waxaa ku jiri kara</w:t>
      </w:r>
      <w:sdt>
        <w:sdtPr>
          <w:tag w:val="goog_rdk_17"/>
          <w:id w:val="-1120597074"/>
        </w:sdtPr>
        <w:sdtEndPr/>
        <w:sdtContent/>
      </w:sdt>
      <w:r>
        <w:rPr>
          <w:sz w:val="24"/>
        </w:rPr>
        <w:t xml:space="preserve"> Tallaabooyinka Caawin ama ficillada la midka ah tallaabooyinka taageerada ee leh qayb anshaxeed oo ku wajahan eedeeysanaha. Cadaalad-helida waxaa laga yaabaa in loo xafido sir ahaan sida uu u arko Iskuulka lagama maarmaan.</w:t>
      </w:r>
    </w:p>
    <w:p w:rsidR="00070DAC" w:rsidRDefault="001A318A" w:rsidP="00070DAC">
      <w:pPr>
        <w:pStyle w:val="ListParagraph"/>
        <w:numPr>
          <w:ilvl w:val="2"/>
          <w:numId w:val="8"/>
        </w:numPr>
        <w:spacing w:before="240"/>
        <w:ind w:left="1170" w:hanging="360"/>
        <w:jc w:val="both"/>
        <w:rPr>
          <w:sz w:val="24"/>
          <w:szCs w:val="24"/>
        </w:rPr>
      </w:pPr>
      <w:r>
        <w:rPr>
          <w:sz w:val="24"/>
        </w:rPr>
        <w:t>Ku soo rog ciqaab kasta oo edbin ah ardayga Dacweysanaha, oo ay ku jiraan ka qaybgalka qasabka ah ee adeegyada la-talinta; ka noqoshada mudnaanta manhajka dheeraadka ah (oo ay ku jiraan, laakiin aan ku xaddidnayn ciyaaraha); amarrada xiriir la'aanta; isbeddelka jadwalka; cayrin waqti-gaaban ama dheer ah, ama beddelka meelaynta sida kale ee sharcigu oggol yahay.</w:t>
      </w:r>
    </w:p>
    <w:p w:rsidR="00070DAC" w:rsidRDefault="001A318A" w:rsidP="00070DAC">
      <w:pPr>
        <w:pStyle w:val="ListParagraph"/>
        <w:numPr>
          <w:ilvl w:val="2"/>
          <w:numId w:val="8"/>
        </w:numPr>
        <w:spacing w:before="240"/>
        <w:ind w:left="1170" w:hanging="360"/>
        <w:jc w:val="both"/>
        <w:rPr>
          <w:sz w:val="24"/>
          <w:szCs w:val="24"/>
        </w:rPr>
      </w:pPr>
      <w:r>
        <w:rPr>
          <w:sz w:val="24"/>
        </w:rPr>
        <w:t>Kusoo rog noockasta oo anshax marin ah shaqaalaha Dacweysanaha ah, oo ay ku jiraan ka qaybgalka qasabka ah ee adeegyada la-talinta, amarrada aan lala xiriirin, dib u habeynta; ka joojinta shaqada weliba mushahar la'aan; ama joojinta shaqada.</w:t>
      </w:r>
    </w:p>
    <w:p w:rsidR="00070DAC" w:rsidRDefault="00070DAC" w:rsidP="00070DAC">
      <w:pPr>
        <w:pStyle w:val="ListParagraph"/>
        <w:spacing w:before="240"/>
        <w:jc w:val="both"/>
        <w:rPr>
          <w:sz w:val="24"/>
          <w:szCs w:val="24"/>
        </w:rPr>
      </w:pPr>
    </w:p>
    <w:p w:rsidR="00070DAC" w:rsidRDefault="001A318A" w:rsidP="00070DAC">
      <w:pPr>
        <w:pStyle w:val="ListParagraph"/>
        <w:numPr>
          <w:ilvl w:val="0"/>
          <w:numId w:val="8"/>
        </w:numPr>
        <w:spacing w:before="240"/>
        <w:jc w:val="both"/>
        <w:rPr>
          <w:sz w:val="24"/>
          <w:szCs w:val="24"/>
        </w:rPr>
      </w:pPr>
      <w:r>
        <w:rPr>
          <w:b/>
          <w:sz w:val="24"/>
        </w:rPr>
        <w:t xml:space="preserve">WAQTIGA XADIDAN- XADGUDUBKA DIIDMADA IN CADDEYN LA BIXIYO: </w:t>
      </w:r>
      <w:r>
        <w:rPr>
          <w:sz w:val="24"/>
        </w:rPr>
        <w:t xml:space="preserve">Baaruhu, La-taliyaha, Go'aan-Qaadayaasha, ama Madaxa Hibada waxay kordhin karaan wakhti kasta sabab wanaagsan oo la muujiyo. Dhammaan dhacdooyinka, DSST waxay isku dayi doontaa inay gaadhaan go'aaminta mas'uuliyadda ama xallinta kale 120 maalmood gudahooda markay DSST hesho ogaysiinta eedaha xadgudubka galmada. Baaruhu ama Go'aan-Qaadayasha waxay tixgelin karaan faa'iidooyinka helitaanka warbixinta fulinta sharciga barbar socota ama baaritaan kale si loo go'aamiyo waqtiga hawlaha baarista ama go'aaminta mas'uuliyadda, laakiin waa inaan si aan loo </w:t>
      </w:r>
      <w:r>
        <w:rPr>
          <w:sz w:val="24"/>
        </w:rPr>
        <w:lastRenderedPageBreak/>
        <w:t>baahnayn dib u dhigin geedi socodka si loo xaqiijiyo helitaanka noocaas ah. Baaraha iyo go'aan-qaadaha waa la ogol yahay, laakiin looma baahna, inay ka soo saaraan xaqiiqooyin liddi ku ah diidmada ama guul darradda Dacwoodaha ama Dacweysanaha in la wareysto ama keeno caddayn kale oo la codsado.</w:t>
      </w:r>
    </w:p>
    <w:p w:rsidR="00070DAC" w:rsidRDefault="00070DAC" w:rsidP="00070DAC">
      <w:pPr>
        <w:pStyle w:val="ListParagraph"/>
        <w:spacing w:before="240"/>
        <w:ind w:left="432"/>
        <w:jc w:val="both"/>
        <w:rPr>
          <w:sz w:val="24"/>
          <w:szCs w:val="24"/>
        </w:rPr>
      </w:pPr>
    </w:p>
    <w:p w:rsidR="00070DAC" w:rsidRDefault="001A318A" w:rsidP="00070DAC">
      <w:pPr>
        <w:pStyle w:val="ListParagraph"/>
        <w:numPr>
          <w:ilvl w:val="0"/>
          <w:numId w:val="8"/>
        </w:numPr>
        <w:spacing w:before="240"/>
        <w:jc w:val="both"/>
        <w:rPr>
          <w:sz w:val="24"/>
          <w:szCs w:val="24"/>
        </w:rPr>
      </w:pPr>
      <w:r>
        <w:rPr>
          <w:b/>
          <w:sz w:val="24"/>
        </w:rPr>
        <w:t>QARSOODI/XAFIDDAN:</w:t>
      </w:r>
      <w:r>
        <w:rPr>
          <w:sz w:val="24"/>
        </w:rPr>
        <w:t xml:space="preserve"> Aqoonsiga dadka ka warbixiyey xadgudubka galmada, Dacwoodaha, Dacweysanaha, qof kasta oo la sheegay in uu dambiile yahay, iyo markhaati kasta waa in aan si guud loo shaacin marka laga reebo sida uu dhigayo Xeerka Xuquuqda Waxbarashada Qoyska (FERPA), sida uu sharcigu dhigayo dhianca kale, </w:t>
      </w:r>
      <w:sdt>
        <w:sdtPr>
          <w:tag w:val="goog_rdk_20"/>
          <w:id w:val="-1057010949"/>
        </w:sdtPr>
        <w:sdtEndPr/>
        <w:sdtContent/>
      </w:sdt>
      <w:r>
        <w:rPr>
          <w:sz w:val="24"/>
        </w:rPr>
        <w:t>ama haddii loo baahdo in la sameeyo baaritaan rasmi ah ama dacwad maxkamadeed.</w:t>
      </w:r>
    </w:p>
    <w:p w:rsidR="00070DAC" w:rsidRPr="00070DAC" w:rsidRDefault="00070DAC" w:rsidP="00070DAC">
      <w:pPr>
        <w:pStyle w:val="ListParagraph"/>
        <w:rPr>
          <w:b/>
          <w:sz w:val="24"/>
          <w:szCs w:val="24"/>
        </w:rPr>
      </w:pPr>
    </w:p>
    <w:p w:rsidR="00070DAC" w:rsidRDefault="001A318A" w:rsidP="00070DAC">
      <w:pPr>
        <w:pStyle w:val="ListParagraph"/>
        <w:numPr>
          <w:ilvl w:val="0"/>
          <w:numId w:val="8"/>
        </w:numPr>
        <w:spacing w:before="240"/>
        <w:jc w:val="both"/>
        <w:rPr>
          <w:sz w:val="24"/>
          <w:szCs w:val="24"/>
        </w:rPr>
      </w:pPr>
      <w:r>
        <w:rPr>
          <w:b/>
          <w:sz w:val="24"/>
        </w:rPr>
        <w:t>AARGOOSIGA &amp; CAGA-JUGLEYNTA:</w:t>
      </w:r>
      <w:r>
        <w:rPr>
          <w:sz w:val="24"/>
        </w:rPr>
        <w:t xml:space="preserve"> Qof cabsiin karo majirto DSST iyo qofka uu doono ha noqdee, handadaad, qasbi-karo, ama takoori karo sababtoo ah shakhsigaas ayaa isticmaalay xuquuqaha hoos yimaada, ka qaybqaatay, ama diiday inuu ka qaybqaato, dacwad kasta oo hoos timaada siyaasaddan.  Dacwooyinka aargoosiga waxaa xareyn kara qofka wax eedaynaya aargoosiga marka loo eego siyaasadda guud ee DSST ama siyaasaddan.</w:t>
      </w:r>
    </w:p>
    <w:p w:rsidR="00070DAC" w:rsidRPr="00070DAC" w:rsidRDefault="00070DAC" w:rsidP="00070DAC">
      <w:pPr>
        <w:pStyle w:val="ListParagraph"/>
        <w:rPr>
          <w:b/>
          <w:sz w:val="24"/>
          <w:szCs w:val="24"/>
        </w:rPr>
      </w:pPr>
    </w:p>
    <w:p w:rsidR="00070DAC" w:rsidRDefault="001A318A" w:rsidP="00070DAC">
      <w:pPr>
        <w:pStyle w:val="ListParagraph"/>
        <w:numPr>
          <w:ilvl w:val="0"/>
          <w:numId w:val="8"/>
        </w:numPr>
        <w:spacing w:before="240"/>
        <w:jc w:val="both"/>
        <w:rPr>
          <w:sz w:val="24"/>
          <w:szCs w:val="24"/>
        </w:rPr>
      </w:pPr>
      <w:r>
        <w:rPr>
          <w:b/>
          <w:sz w:val="24"/>
        </w:rPr>
        <w:t xml:space="preserve">HAYNTA DIIWAANKA: </w:t>
      </w:r>
      <w:r>
        <w:rPr>
          <w:sz w:val="24"/>
        </w:rPr>
        <w:t>Dhammaan diiwaanada la sameeyay ee hawlaha hoos yimaada siyaasaddan, oo ay ku jiraan, iyada oo aan xaddidnayn, agab tababbarka, diiwaannada baadhista, diiwaannada xallinta aan rasmiga ahayn, diiwaannada anshax-marinta, tallaabooyinka taageerada, go'aamada, cadaalad helida, iyo rafcaannada,</w:t>
      </w:r>
      <w:sdt>
        <w:sdtPr>
          <w:tag w:val="goog_rdk_21"/>
          <w:id w:val="31934232"/>
        </w:sdtPr>
        <w:sdtEndPr/>
        <w:sdtContent/>
      </w:sdt>
      <w:r>
        <w:rPr>
          <w:sz w:val="24"/>
        </w:rPr>
        <w:t xml:space="preserve"> waxa la hayn doonaa todoba sannadood.</w:t>
      </w:r>
    </w:p>
    <w:p w:rsidR="00070DAC" w:rsidRPr="00070DAC" w:rsidRDefault="00070DAC" w:rsidP="00070DAC">
      <w:pPr>
        <w:pStyle w:val="ListParagraph"/>
        <w:rPr>
          <w:b/>
          <w:sz w:val="24"/>
          <w:szCs w:val="24"/>
        </w:rPr>
      </w:pPr>
    </w:p>
    <w:p w:rsidR="007A3ECC" w:rsidRDefault="001A318A" w:rsidP="007A3ECC">
      <w:pPr>
        <w:pStyle w:val="ListParagraph"/>
        <w:numPr>
          <w:ilvl w:val="0"/>
          <w:numId w:val="8"/>
        </w:numPr>
        <w:spacing w:before="240"/>
        <w:jc w:val="both"/>
        <w:rPr>
          <w:sz w:val="24"/>
          <w:szCs w:val="24"/>
        </w:rPr>
      </w:pPr>
      <w:r>
        <w:rPr>
          <w:b/>
          <w:sz w:val="24"/>
        </w:rPr>
        <w:t>TABABBARKA:</w:t>
      </w:r>
      <w:r>
        <w:rPr>
          <w:sz w:val="24"/>
        </w:rPr>
        <w:t xml:space="preserve"> Dhammaan xubnaha kooxda DSST iyo guddiga maamulka ayaa heli doona tababbarka aasaasiga ah ee Heerka IX oo ay ku jiraan, aan xadidnayn, qeexida xadgudubka galmada iyo waajibaadka shaqaalaha iskuulka iyo saraakiisha si ay ugu wargeliyaan Isku-duwaha Heerka IX xadgudubyada galmada ee laga shakisan yahay. Qof kasta oo u adeegi doona sida Baaruhu, La-taliye, Xirfadle Xallinta Rasmiga ah, Go'aan-Qaadayasha, ama xubin ka tirsan Guddiga Racfaanka waa inuu lahaa ama helay tababar sare oo ku habboon Heerka IX - gaar ahaan, sida lagu dabaqi karo oo aan xaddidnayn, dhammaan arrimaha khuseeya aasaasiga ah ee Heerka IX, samaynta baaritaannada, hababka xallinta aan rasmiga ahayn, diyaarinta warbixinnada baadhista, diyaarinta go'aannada mas'uuliyadda, qabashada rafcaannada, aqoonsiga caddaynta mudnaanta leh ama aan khusayn (oo ay ku jiraan cadaalad uhelida caddaynta fal galmo hore), dhexdhexaadnimo, ka fogaanshiyaha eexda, iyo ka fogaanshaha isticmaalka fikradaha galmada.</w:t>
      </w:r>
    </w:p>
    <w:p w:rsidR="007A3ECC" w:rsidRPr="007A3ECC" w:rsidRDefault="007A3ECC" w:rsidP="007A3ECC">
      <w:pPr>
        <w:pStyle w:val="ListParagraph"/>
        <w:rPr>
          <w:b/>
          <w:sz w:val="24"/>
          <w:szCs w:val="24"/>
        </w:rPr>
      </w:pPr>
    </w:p>
    <w:p w:rsidR="007A3ECC" w:rsidRDefault="001A318A" w:rsidP="007A3ECC">
      <w:pPr>
        <w:pStyle w:val="ListParagraph"/>
        <w:numPr>
          <w:ilvl w:val="0"/>
          <w:numId w:val="8"/>
        </w:numPr>
        <w:spacing w:before="240"/>
        <w:jc w:val="both"/>
        <w:rPr>
          <w:sz w:val="24"/>
          <w:szCs w:val="24"/>
        </w:rPr>
      </w:pPr>
      <w:r>
        <w:rPr>
          <w:b/>
          <w:sz w:val="24"/>
        </w:rPr>
        <w:t xml:space="preserve">SOO BANDHIGIDA &amp; OGAYSIISYADA GUUD: </w:t>
      </w:r>
      <w:r>
        <w:rPr>
          <w:sz w:val="24"/>
        </w:rPr>
        <w:t>DSST waa inay gelisaa Buugaag-gacmeedka Ardayga iyo Xubnaha Kooxda, oo si cad ugu soo bandhigi doonta websaydhka:</w:t>
      </w:r>
    </w:p>
    <w:p w:rsidR="007A3ECC" w:rsidRPr="007A3ECC" w:rsidRDefault="007A3ECC" w:rsidP="007A3ECC">
      <w:pPr>
        <w:pStyle w:val="ListParagraph"/>
        <w:rPr>
          <w:sz w:val="24"/>
          <w:szCs w:val="24"/>
        </w:rPr>
      </w:pPr>
    </w:p>
    <w:p w:rsidR="007A3ECC" w:rsidRDefault="001A318A" w:rsidP="007A3ECC">
      <w:pPr>
        <w:pStyle w:val="ListParagraph"/>
        <w:numPr>
          <w:ilvl w:val="2"/>
          <w:numId w:val="8"/>
        </w:numPr>
        <w:spacing w:before="240"/>
        <w:ind w:left="1260" w:hanging="360"/>
        <w:jc w:val="both"/>
        <w:rPr>
          <w:sz w:val="24"/>
          <w:szCs w:val="24"/>
        </w:rPr>
      </w:pPr>
      <w:r>
        <w:rPr>
          <w:sz w:val="24"/>
        </w:rPr>
        <w:t>Magaca ama cinwaan, ciwaanka xafiiska, ciwaanka boostada elegtarooniga ah, iyo lambarka teleefanka ee Isku-duwayaasha Heerka IX;</w:t>
      </w:r>
    </w:p>
    <w:p w:rsidR="007A3ECC" w:rsidRDefault="001A318A" w:rsidP="007A3ECC">
      <w:pPr>
        <w:pStyle w:val="ListParagraph"/>
        <w:numPr>
          <w:ilvl w:val="2"/>
          <w:numId w:val="8"/>
        </w:numPr>
        <w:spacing w:before="240"/>
        <w:ind w:left="1260" w:hanging="360"/>
        <w:jc w:val="both"/>
        <w:rPr>
          <w:sz w:val="24"/>
          <w:szCs w:val="24"/>
        </w:rPr>
      </w:pPr>
      <w:r>
        <w:rPr>
          <w:sz w:val="24"/>
        </w:rPr>
        <w:t>Helitaanka Isku-duwayaasha Heerka IX si ay u helaan wakhti kasta warbixinta xadgudubka galmada (haddii qofka lagu eedeeyay inuu yahay dhibbanaha iyo haddii kaleba);</w:t>
      </w:r>
    </w:p>
    <w:p w:rsidR="007A3ECC" w:rsidRDefault="001A318A" w:rsidP="007A3ECC">
      <w:pPr>
        <w:pStyle w:val="ListParagraph"/>
        <w:numPr>
          <w:ilvl w:val="2"/>
          <w:numId w:val="8"/>
        </w:numPr>
        <w:spacing w:before="240"/>
        <w:ind w:left="1260" w:hanging="360"/>
        <w:jc w:val="both"/>
        <w:rPr>
          <w:sz w:val="24"/>
          <w:szCs w:val="24"/>
        </w:rPr>
      </w:pPr>
      <w:r>
        <w:rPr>
          <w:sz w:val="24"/>
        </w:rPr>
        <w:t>Bayaan ku saabsan siyaasadda DSST ee ah in aan lagu takoorin jinsiga barnaamij kasta ama hawl kasta oo ay ka shaqeyso ama shaqada, taas oo ay ku jirto mamnuucida ka dhanka ah xadgudubka galmada;</w:t>
      </w:r>
    </w:p>
    <w:p w:rsidR="007A3ECC" w:rsidRDefault="001A318A" w:rsidP="007A3ECC">
      <w:pPr>
        <w:pStyle w:val="ListParagraph"/>
        <w:numPr>
          <w:ilvl w:val="2"/>
          <w:numId w:val="8"/>
        </w:numPr>
        <w:spacing w:before="240"/>
        <w:ind w:left="1260" w:hanging="360"/>
        <w:jc w:val="both"/>
        <w:rPr>
          <w:sz w:val="24"/>
          <w:szCs w:val="24"/>
        </w:rPr>
      </w:pPr>
      <w:r>
        <w:rPr>
          <w:sz w:val="24"/>
        </w:rPr>
        <w:lastRenderedPageBreak/>
        <w:t>Nuqul ka mid ah ama linki siyaasaddan xadgudubka galmada iyo siyaasadaha DSST la xidhiidha ee mamnuucaya iyo bixinaya hababka qaabilaadda iyo habaynta cabashooyinka takoorka galmada.</w:t>
      </w:r>
    </w:p>
    <w:p w:rsidR="007A3ECC" w:rsidRDefault="001A318A" w:rsidP="007A3ECC">
      <w:pPr>
        <w:pStyle w:val="ListParagraph"/>
        <w:numPr>
          <w:ilvl w:val="2"/>
          <w:numId w:val="8"/>
        </w:numPr>
        <w:spacing w:before="240"/>
        <w:ind w:left="1260" w:hanging="360"/>
        <w:jc w:val="both"/>
        <w:rPr>
          <w:sz w:val="24"/>
          <w:szCs w:val="24"/>
        </w:rPr>
      </w:pPr>
      <w:r>
        <w:rPr>
          <w:sz w:val="24"/>
        </w:rPr>
        <w:t>Nuqul ka mid ah ama linki agabka tababarka ee ay adeegsatay DSST si ay ugu hoggaansanto cutubka “Tababarka”, ee sare.</w:t>
      </w:r>
    </w:p>
    <w:p w:rsidR="007A3ECC" w:rsidRDefault="007A3ECC" w:rsidP="007A3ECC">
      <w:pPr>
        <w:pStyle w:val="ListParagraph"/>
        <w:spacing w:before="240"/>
        <w:jc w:val="both"/>
        <w:rPr>
          <w:sz w:val="24"/>
          <w:szCs w:val="24"/>
        </w:rPr>
      </w:pPr>
    </w:p>
    <w:p w:rsidR="007A3ECC" w:rsidRDefault="001A318A" w:rsidP="007A3ECC">
      <w:pPr>
        <w:pStyle w:val="ListParagraph"/>
        <w:numPr>
          <w:ilvl w:val="0"/>
          <w:numId w:val="8"/>
        </w:numPr>
        <w:spacing w:before="240"/>
        <w:jc w:val="both"/>
        <w:rPr>
          <w:sz w:val="24"/>
          <w:szCs w:val="24"/>
        </w:rPr>
      </w:pPr>
      <w:r>
        <w:rPr>
          <w:b/>
          <w:sz w:val="24"/>
        </w:rPr>
        <w:t xml:space="preserve">CODSIGA JOOGTADA AH EE XEERKA ANSHAXA IYO SIYAASADDA SHAQADA: </w:t>
      </w:r>
      <w:r>
        <w:rPr>
          <w:sz w:val="24"/>
        </w:rPr>
        <w:t>Ma jiraan wax xeerkan ka mid ah oo ka hor istaagaya ku dhaqanka caadiga ah ee Xeerka Anshaxa ardayga ama siyaasadaha shaqada ee xaladaha ama arrimaha aan ka ahayn xadgudubka galmada, waase haddii tan aan lagu samayn aargoosi, sida lagu mamnuucay cutubka sare. Si loo caddeeyo, xaaladaha iyo arrimaha aan ka ahayn xadgudubka galmada waxaa ka mid ah anshax-xumo lagu eedeeyay xadgudub galmo laakiin waa nooc kale oo anshax-xumo ah ama arrimo marka hore la shaaciyay natiijada dacwadaha hoos yimaada siyaasaddan.</w:t>
      </w:r>
    </w:p>
    <w:p w:rsidR="007A3ECC" w:rsidRDefault="007A3ECC" w:rsidP="007A3ECC">
      <w:pPr>
        <w:pStyle w:val="ListParagraph"/>
        <w:spacing w:before="240"/>
        <w:ind w:left="432"/>
        <w:jc w:val="both"/>
        <w:rPr>
          <w:sz w:val="24"/>
          <w:szCs w:val="24"/>
        </w:rPr>
      </w:pPr>
    </w:p>
    <w:p w:rsidR="007A3ECC" w:rsidRDefault="007A3ECC" w:rsidP="007A3ECC">
      <w:pPr>
        <w:pStyle w:val="ListParagraph"/>
        <w:numPr>
          <w:ilvl w:val="0"/>
          <w:numId w:val="8"/>
        </w:numPr>
        <w:spacing w:before="240"/>
        <w:jc w:val="both"/>
        <w:rPr>
          <w:sz w:val="24"/>
          <w:szCs w:val="24"/>
        </w:rPr>
      </w:pPr>
      <w:r>
        <w:rPr>
          <w:b/>
          <w:sz w:val="24"/>
        </w:rPr>
        <w:t>DIB-U-EEGIDDA SIYAASADDA:</w:t>
      </w:r>
      <w:r>
        <w:rPr>
          <w:sz w:val="24"/>
        </w:rPr>
        <w:t xml:space="preserve">  Guddiga maamulka DSST ayaa dib u eegi doona siyaasaddan oo samayn doona isbeddel ku habboon waqti ka waqti marka ay u arkaan lagama maarmaan, oo ay ku jiraan laakiin aan xaddidnayn sidoo kale haddii Heerka IX lagu daabaco 85 Fed. Reg. 30572 (Maajo 19, 2020) waa in wax laga beddelo, la baabi'iyo, la beddelaa, ama lagu hayaa sharci-darro qayb kasta oo ka mid ah xukunka kama dambaysta ah iyo rafcaan la'aanta ah ee ay qaado maxkamadda awoodda u leh.</w:t>
      </w:r>
    </w:p>
    <w:p w:rsidR="007A3ECC" w:rsidRPr="007A3ECC" w:rsidRDefault="007A3ECC" w:rsidP="007A3ECC">
      <w:pPr>
        <w:pStyle w:val="ListParagraph"/>
        <w:rPr>
          <w:b/>
          <w:sz w:val="24"/>
          <w:szCs w:val="24"/>
        </w:rPr>
      </w:pPr>
    </w:p>
    <w:p w:rsidR="007A3ECC" w:rsidRDefault="007A3ECC" w:rsidP="007A3ECC">
      <w:pPr>
        <w:pStyle w:val="ListParagraph"/>
        <w:numPr>
          <w:ilvl w:val="0"/>
          <w:numId w:val="8"/>
        </w:numPr>
        <w:spacing w:before="240"/>
        <w:jc w:val="both"/>
        <w:rPr>
          <w:sz w:val="24"/>
          <w:szCs w:val="24"/>
        </w:rPr>
      </w:pPr>
      <w:r>
        <w:rPr>
          <w:b/>
          <w:sz w:val="24"/>
        </w:rPr>
        <w:t xml:space="preserve">QEEXITAANNO: </w:t>
      </w:r>
      <w:r>
        <w:rPr>
          <w:sz w:val="24"/>
        </w:rPr>
        <w:t>Haddii aanay macnaha guud u baahnayn si kale:</w:t>
      </w:r>
    </w:p>
    <w:p w:rsidR="007A3ECC" w:rsidRPr="007A3ECC" w:rsidRDefault="007A3ECC" w:rsidP="007A3ECC">
      <w:pPr>
        <w:pStyle w:val="ListParagraph"/>
        <w:rPr>
          <w:i/>
          <w:sz w:val="24"/>
          <w:szCs w:val="24"/>
        </w:rPr>
      </w:pPr>
    </w:p>
    <w:p w:rsidR="007A3ECC" w:rsidRDefault="007A3ECC" w:rsidP="007A3ECC">
      <w:pPr>
        <w:pStyle w:val="ListParagraph"/>
        <w:numPr>
          <w:ilvl w:val="2"/>
          <w:numId w:val="8"/>
        </w:numPr>
        <w:spacing w:before="240"/>
        <w:ind w:left="1260" w:hanging="360"/>
        <w:jc w:val="both"/>
        <w:rPr>
          <w:sz w:val="24"/>
          <w:szCs w:val="24"/>
        </w:rPr>
      </w:pPr>
      <w:r>
        <w:rPr>
          <w:i/>
          <w:sz w:val="24"/>
        </w:rPr>
        <w:t xml:space="preserve">Guddiga Racfaanka </w:t>
      </w:r>
      <w:r>
        <w:rPr>
          <w:b/>
          <w:i/>
          <w:sz w:val="24"/>
        </w:rPr>
        <w:t xml:space="preserve"> </w:t>
      </w:r>
      <w:r>
        <w:rPr>
          <w:sz w:val="24"/>
        </w:rPr>
        <w:t xml:space="preserve">waxaa loola jeedaa qofka ama dadka loo qoondeeyay inay maqlaan rafcaanka hoos yimaada xeerkan. Xubin ka mid ah Guddiga Racfaanka kuma lug yeelan karo Dacwoodaha sdia Dacweysanaha ama markhaati ama haddii kale eex. Guddiga Racfaanka waxaa laga yaabaa inay ku jiraan lataliye aan loogu codayn dhageysiga racfaanka, kaasoo noqon kara lataliyaha guud ee DSST, la taliyaha gaarka ah, ama qof kale oo ku haboon. Marnaba xubin ka mid ah Guddiga Racfaanka ama la-taliyaha Guddiga Racfaanka ma noqon karo Isku-duwaha Heerka IX ama noqon kara Go'aan-Qaadayasha. Ku dhawaad ​​dhammaan xaaladaha, Guddiga Racfaanka ayaa noqon doona Madaxa Hibada ee DSST. Hadda, jagadaas waxaa heysa Christine Nelson, oo lagala xidhiidhi karo (303) 524-6324, </w:t>
      </w:r>
      <w:hyperlink r:id="rId12">
        <w:r>
          <w:rPr>
            <w:color w:val="0000FF"/>
            <w:sz w:val="24"/>
            <w:u w:val="single"/>
          </w:rPr>
          <w:t>Christine.Nelson@scienceandtech.org</w:t>
        </w:r>
      </w:hyperlink>
      <w:r>
        <w:rPr>
          <w:sz w:val="24"/>
        </w:rPr>
        <w:t>. Haddii Madaxa Hibada sare aanu awoodin inuu u adeego sidii Guddi Racfaan, markaas waxay magacaabi kartaa mid ama in ka badan oo dad si aan eex lahayn oo ka tirsan Shabakadda DSST si ay ugu adeegaan doorkaas.</w:t>
      </w:r>
    </w:p>
    <w:p w:rsidR="007A3ECC" w:rsidRDefault="007A3ECC" w:rsidP="007A3ECC">
      <w:pPr>
        <w:pStyle w:val="ListParagraph"/>
        <w:numPr>
          <w:ilvl w:val="2"/>
          <w:numId w:val="8"/>
        </w:numPr>
        <w:spacing w:before="240"/>
        <w:ind w:left="1260" w:hanging="360"/>
        <w:jc w:val="both"/>
        <w:rPr>
          <w:sz w:val="24"/>
          <w:szCs w:val="24"/>
        </w:rPr>
      </w:pPr>
      <w:r>
        <w:rPr>
          <w:i/>
          <w:sz w:val="24"/>
        </w:rPr>
        <w:t xml:space="preserve">Dacwoodaha </w:t>
      </w:r>
      <w:r>
        <w:rPr>
          <w:sz w:val="24"/>
        </w:rPr>
        <w:t>macnahiisu waa qof ku dacwoonaya inuu bartilmaameed u yahay xadgudub galmo. "Dacwoodaha" waxaa ku jira dacwoodo suurtagal ah, sida shakhsi ay qolo saddexaad u aqoonsatay dhibane suurtagal ah oo xadgudub galmo.</w:t>
      </w:r>
    </w:p>
    <w:p w:rsidR="00077890" w:rsidRDefault="007A3ECC" w:rsidP="00077890">
      <w:pPr>
        <w:pStyle w:val="ListParagraph"/>
        <w:numPr>
          <w:ilvl w:val="2"/>
          <w:numId w:val="8"/>
        </w:numPr>
        <w:spacing w:before="240"/>
        <w:ind w:left="1260" w:hanging="360"/>
        <w:jc w:val="both"/>
        <w:rPr>
          <w:sz w:val="24"/>
          <w:szCs w:val="24"/>
        </w:rPr>
      </w:pPr>
      <w:r>
        <w:rPr>
          <w:i/>
          <w:sz w:val="24"/>
        </w:rPr>
        <w:t>Isku-duwaha</w:t>
      </w:r>
      <w:r>
        <w:rPr>
          <w:sz w:val="24"/>
        </w:rPr>
        <w:t xml:space="preserve"> waxa loola jeedaa qofka loo magacaabay Isku-duwaha Heera IX ee Shabakadda DSST guud ahaan ama iskuulka shaqsi gaar DSST ah. Isku-duwaha Heerka IX wuxuu u adeegaa sidii Isku-duwaha wuxuuna u igman karaa masuuliyadaas xaalad-kiis. DSST waa in ay si cad u soo dhigta websaydh keeda haddii kale ay ogeysiiso Isku-duwayaasha Heerka IX sida kuwa loo qoondeeyay waqti ka waqti.</w:t>
      </w:r>
    </w:p>
    <w:p w:rsidR="00077890" w:rsidRPr="00077890" w:rsidRDefault="00077890" w:rsidP="00077890">
      <w:pPr>
        <w:pStyle w:val="ListParagraph"/>
        <w:numPr>
          <w:ilvl w:val="2"/>
          <w:numId w:val="8"/>
        </w:numPr>
        <w:spacing w:before="240"/>
        <w:ind w:left="1260" w:hanging="360"/>
        <w:jc w:val="both"/>
        <w:rPr>
          <w:sz w:val="24"/>
          <w:szCs w:val="24"/>
        </w:rPr>
      </w:pPr>
      <w:r>
        <w:rPr>
          <w:i/>
          <w:sz w:val="24"/>
        </w:rPr>
        <w:t xml:space="preserve">Baaruhu </w:t>
      </w:r>
      <w:r>
        <w:rPr>
          <w:sz w:val="24"/>
        </w:rPr>
        <w:t xml:space="preserve">macnaheedu waa qof loo tababaray inuu si dhab ah u qiimeeyo aaminida markhaatiga, soo saaro caddaynta, oo uu ku xisaabtamo duruufaha gaarka ah ee xaalad </w:t>
      </w:r>
      <w:r>
        <w:rPr>
          <w:sz w:val="24"/>
        </w:rPr>
        <w:lastRenderedPageBreak/>
        <w:t>kasta oo ku lug leh fal la sheegayo ama qaabka xadgudub galmo. Isku-duwaha ayaa laga yaabaa inuu yahay Baaruhu ama wuxuu u wakiilan karaa masuuliyadaas baare kale oo u qalma. Baaruhu waxa laga yaabaa in aanu jirin wax ka hor imanaya oo u diidaya inuu ka arintaas baaro.</w:t>
      </w:r>
    </w:p>
    <w:p w:rsidR="007A3ECC" w:rsidRDefault="007A3ECC" w:rsidP="007A3ECC">
      <w:pPr>
        <w:pStyle w:val="ListParagraph"/>
        <w:numPr>
          <w:ilvl w:val="2"/>
          <w:numId w:val="8"/>
        </w:numPr>
        <w:spacing w:before="240"/>
        <w:ind w:left="1260" w:hanging="360"/>
        <w:jc w:val="both"/>
        <w:rPr>
          <w:sz w:val="24"/>
          <w:szCs w:val="24"/>
        </w:rPr>
      </w:pPr>
      <w:r>
        <w:rPr>
          <w:i/>
          <w:sz w:val="24"/>
        </w:rPr>
        <w:t xml:space="preserve">Go'aan-Qaadayasha </w:t>
      </w:r>
      <w:r>
        <w:rPr>
          <w:sz w:val="24"/>
        </w:rPr>
        <w:t>macnaheedu waa dadka ka hela talada ku saabsan cabashada xadgudubka galmada Isku-duwaha Heerka IX, qiimeeya caddaymaha la xidhiidha, oo go'aansada haddii culayska caddaynta tahay mid la aqbali karo si loo go'aamiyo in Dacweysanaha uu kaalin ku dhex lahaa xadgudubka galmo. Go'aan-Qaadayasha waa inay noqdaan Isku-duwaha Heerka IX, La-taliyaha Tallaabooyinka Caawin, iyo Xubinta Maamulka ilaa maahee mid ama dhammaan Go'aan-Qaadayasha ay ku lug leeyihiin cabashada Dacweysanaha ama markhaatiga, markaas oo Xafiiska Sarkaalka Hibada Sare uu magacaabi doono Go'aan-Qaadayasha madaxa-bannaan. Go'aan-qaadayasha ma noqon karaan Isku-duwayaasha Heerka IX iyo Baaruhu.</w:t>
      </w:r>
    </w:p>
    <w:p w:rsidR="007A3ECC" w:rsidRPr="007A3ECC" w:rsidRDefault="007A3ECC" w:rsidP="007A3ECC">
      <w:pPr>
        <w:pStyle w:val="ListParagraph"/>
        <w:numPr>
          <w:ilvl w:val="2"/>
          <w:numId w:val="8"/>
        </w:numPr>
        <w:spacing w:before="240"/>
        <w:ind w:left="1260" w:hanging="360"/>
        <w:jc w:val="both"/>
        <w:rPr>
          <w:sz w:val="24"/>
          <w:szCs w:val="24"/>
        </w:rPr>
      </w:pPr>
      <w:r>
        <w:rPr>
          <w:sz w:val="24"/>
        </w:rPr>
        <w:t>Tallaabooyinka Caawin micnahooda waa kuwa aan anshax-marin aheyn, adeegyo shaqsiyeed oo aan ciqaab lahayn oo loogu talagalay in lagu soo celiyo ama lagu ilaaliyo qofka Cabashada qaba in si siman u helaan barnaamijyada iyo hawlaha waxbarasho ee DSST (ay ku jirto shaqada), iyada oo aan culays la saareyn dhinacyada kale (tusale, Dacwadeysane), oo la bixiyay lacag la'aan. Tallaabooyinka Caaawin waxaa ka mid noqon kara, xad la'aan, la-talin, hagid, wax ka beddelka fasalka, isbeddelka jadwalka, kormeerid, indho-indheynta, ama hawlaha caddaalad soo celinta, sida uu u arko inay ku habboon tahay Isku-uduwaha Heerka IX. Waqtiyada ku haboon, Isku-duwaha Heerka IX waa in uu bixiyaa Tallaabooyin Caawin oo la siinayo dacwadeysanaha iyo Dacweeyaha labadaba.</w:t>
      </w:r>
    </w:p>
    <w:p w:rsidR="007A3ECC" w:rsidRDefault="007A3ECC" w:rsidP="007A3ECC">
      <w:pPr>
        <w:pStyle w:val="ListParagraph"/>
        <w:numPr>
          <w:ilvl w:val="2"/>
          <w:numId w:val="8"/>
        </w:numPr>
        <w:spacing w:before="240"/>
        <w:ind w:left="1260" w:hanging="360"/>
        <w:jc w:val="both"/>
        <w:rPr>
          <w:sz w:val="24"/>
          <w:szCs w:val="24"/>
        </w:rPr>
      </w:pPr>
      <w:r>
        <w:rPr>
          <w:i/>
          <w:sz w:val="24"/>
        </w:rPr>
        <w:t xml:space="preserve">Barnaamijka waxbarashada ama waxqabadka </w:t>
      </w:r>
      <w:r>
        <w:rPr>
          <w:sz w:val="24"/>
        </w:rPr>
        <w:t>macnaheedu waa xarumaha DSST, Xafiiska Guryaha ee DSST, iyo dhammaan goobaha, dhacdooyinka, ama xaaladaha ay DSST ku fuliso kontorool la taaban karo oo ku saabsan Dacweysanaha iyo macnaha guud ee xadgudubka galmada ka dhacdo.</w:t>
      </w:r>
    </w:p>
    <w:p w:rsidR="007A3ECC" w:rsidRDefault="007A3ECC" w:rsidP="007A3ECC">
      <w:pPr>
        <w:pStyle w:val="ListParagraph"/>
        <w:numPr>
          <w:ilvl w:val="2"/>
          <w:numId w:val="8"/>
        </w:numPr>
        <w:spacing w:before="240"/>
        <w:ind w:left="1260" w:hanging="360"/>
        <w:jc w:val="both"/>
        <w:rPr>
          <w:sz w:val="24"/>
          <w:szCs w:val="24"/>
        </w:rPr>
      </w:pPr>
      <w:r>
        <w:rPr>
          <w:sz w:val="24"/>
        </w:rPr>
        <w:t>Dhinacyada/</w:t>
      </w:r>
      <w:r>
        <w:rPr>
          <w:i/>
          <w:sz w:val="24"/>
        </w:rPr>
        <w:t>Qeybaha</w:t>
      </w:r>
      <w:r>
        <w:rPr>
          <w:sz w:val="24"/>
        </w:rPr>
        <w:t xml:space="preserve"> waxa loola jeedaa Dacwoodayaasha iyo Dacweysanaha ee arrinta shakhsi ah.</w:t>
      </w:r>
    </w:p>
    <w:p w:rsidR="007A3ECC" w:rsidRDefault="007A3ECC" w:rsidP="007A3ECC">
      <w:pPr>
        <w:pStyle w:val="ListParagraph"/>
        <w:numPr>
          <w:ilvl w:val="2"/>
          <w:numId w:val="8"/>
        </w:numPr>
        <w:spacing w:before="240"/>
        <w:ind w:left="1260" w:hanging="360"/>
        <w:jc w:val="both"/>
        <w:rPr>
          <w:sz w:val="24"/>
          <w:szCs w:val="24"/>
        </w:rPr>
      </w:pPr>
      <w:r>
        <w:rPr>
          <w:i/>
          <w:sz w:val="24"/>
        </w:rPr>
        <w:t>Dacweysanaha macnaha waa shakhsi lagu soo eedeeyay inuu ku kacay xadgudub galmo ah</w:t>
      </w:r>
    </w:p>
    <w:p w:rsidR="007A3ECC" w:rsidRDefault="007A3ECC" w:rsidP="007A3ECC">
      <w:pPr>
        <w:pStyle w:val="ListParagraph"/>
        <w:numPr>
          <w:ilvl w:val="2"/>
          <w:numId w:val="8"/>
        </w:numPr>
        <w:spacing w:before="240"/>
        <w:ind w:left="1260" w:hanging="360"/>
        <w:jc w:val="both"/>
        <w:rPr>
          <w:sz w:val="24"/>
          <w:szCs w:val="24"/>
        </w:rPr>
      </w:pPr>
      <w:r>
        <w:rPr>
          <w:sz w:val="24"/>
        </w:rPr>
        <w:t>Xadgudub galmo micnaheedu waa:</w:t>
      </w:r>
    </w:p>
    <w:p w:rsidR="007A3ECC" w:rsidRDefault="007A3ECC" w:rsidP="007A3ECC">
      <w:pPr>
        <w:pStyle w:val="ListParagraph"/>
        <w:numPr>
          <w:ilvl w:val="0"/>
          <w:numId w:val="15"/>
        </w:numPr>
        <w:spacing w:before="240"/>
        <w:ind w:left="2160"/>
        <w:jc w:val="both"/>
        <w:rPr>
          <w:sz w:val="24"/>
          <w:szCs w:val="24"/>
        </w:rPr>
      </w:pPr>
      <w:r>
        <w:rPr>
          <w:sz w:val="24"/>
        </w:rPr>
        <w:t xml:space="preserve">Uu sameeyey shaqaalaha DSST ama xubinaha guddiga oo shuruud ku xiraya kaalmada, faa'iidada, ama adeegga dugsiga, oo ay ku jirto shaqada, ka qayb qaadashada anshax galmo aan la jeclayn (taas oo ah, </w:t>
      </w:r>
      <w:r>
        <w:rPr>
          <w:i/>
          <w:sz w:val="24"/>
        </w:rPr>
        <w:t xml:space="preserve"> wax kaga bedelasho </w:t>
      </w:r>
      <w:r>
        <w:rPr>
          <w:sz w:val="24"/>
        </w:rPr>
        <w:t>xadgudub);</w:t>
      </w:r>
    </w:p>
    <w:p w:rsidR="007A3ECC" w:rsidRDefault="007A3ECC" w:rsidP="007A3ECC">
      <w:pPr>
        <w:pStyle w:val="ListParagraph"/>
        <w:numPr>
          <w:ilvl w:val="0"/>
          <w:numId w:val="15"/>
        </w:numPr>
        <w:spacing w:before="240"/>
        <w:ind w:left="2160"/>
        <w:jc w:val="both"/>
        <w:rPr>
          <w:sz w:val="24"/>
          <w:szCs w:val="24"/>
        </w:rPr>
      </w:pPr>
      <w:r>
        <w:rPr>
          <w:sz w:val="24"/>
        </w:rPr>
        <w:t>Sameeyo xubin ka tirsan kooxda DSST oo ka kooban anshax-xumo galmo oo arday ku lug leh;</w:t>
      </w:r>
    </w:p>
    <w:p w:rsidR="007A3ECC" w:rsidRDefault="007A3ECC" w:rsidP="007A3ECC">
      <w:pPr>
        <w:pStyle w:val="ListParagraph"/>
        <w:numPr>
          <w:ilvl w:val="0"/>
          <w:numId w:val="15"/>
        </w:numPr>
        <w:spacing w:before="240"/>
        <w:ind w:left="2160"/>
        <w:jc w:val="both"/>
        <w:rPr>
          <w:sz w:val="24"/>
          <w:szCs w:val="24"/>
        </w:rPr>
      </w:pPr>
      <w:r>
        <w:rPr>
          <w:sz w:val="24"/>
        </w:rPr>
        <w:t>Sameeyo qof kasta oo aan la soo dhaweyn iyo qof macquul ah uu go'aamin doono weliba si aad u daran, baahsan, iyo weerar ku ah si wax ku ool ah u diidaya qofka helitaan siman oo shaqo DSST ama barnaamijka waxbarashada DSST iyo hawlaha; ama</w:t>
      </w:r>
    </w:p>
    <w:p w:rsidR="007A3ECC" w:rsidRDefault="007A3ECC" w:rsidP="007A3ECC">
      <w:pPr>
        <w:pStyle w:val="ListParagraph"/>
        <w:numPr>
          <w:ilvl w:val="0"/>
          <w:numId w:val="15"/>
        </w:numPr>
        <w:spacing w:before="240"/>
        <w:ind w:left="2160"/>
        <w:jc w:val="both"/>
        <w:rPr>
          <w:sz w:val="24"/>
          <w:szCs w:val="24"/>
        </w:rPr>
      </w:pPr>
      <w:r>
        <w:rPr>
          <w:sz w:val="24"/>
        </w:rPr>
        <w:t xml:space="preserve">Sameeyo qof kasta oo ka kooban faraxumayn, dhibaateyn haasaaw, rabshad guri, ama daba gal ku ah shaqaalaha DSST ama arday. </w:t>
      </w:r>
      <w:r>
        <w:rPr>
          <w:i/>
          <w:sz w:val="24"/>
        </w:rPr>
        <w:t>Eeg</w:t>
      </w:r>
      <w:r>
        <w:rPr>
          <w:sz w:val="24"/>
        </w:rPr>
        <w:t xml:space="preserve"> 20 U.S.C. § 1092(f)(6)(A)(v) &amp; 34 U.S.C. § 12291(a)(8), (10) &amp; (30).</w:t>
      </w:r>
    </w:p>
    <w:p w:rsidR="002E6D1D" w:rsidRDefault="002E6D1D" w:rsidP="002E6D1D">
      <w:pPr>
        <w:pStyle w:val="ListParagraph"/>
        <w:numPr>
          <w:ilvl w:val="2"/>
          <w:numId w:val="8"/>
        </w:numPr>
        <w:spacing w:before="240"/>
        <w:ind w:left="1260" w:hanging="360"/>
        <w:jc w:val="both"/>
        <w:rPr>
          <w:sz w:val="24"/>
          <w:szCs w:val="24"/>
        </w:rPr>
      </w:pPr>
      <w:r>
        <w:rPr>
          <w:sz w:val="24"/>
        </w:rPr>
        <w:t xml:space="preserve">DSST waxay isticmaashaa kuwan soo socda si ay u qeexdo </w:t>
      </w:r>
      <w:r>
        <w:rPr>
          <w:i/>
          <w:sz w:val="24"/>
        </w:rPr>
        <w:t xml:space="preserve"> ogolaansho</w:t>
      </w:r>
      <w:r>
        <w:rPr>
          <w:sz w:val="24"/>
        </w:rPr>
        <w:t>:</w:t>
      </w:r>
    </w:p>
    <w:p w:rsidR="002E6D1D" w:rsidRDefault="00254442" w:rsidP="002E6D1D">
      <w:pPr>
        <w:pStyle w:val="ListParagraph"/>
        <w:numPr>
          <w:ilvl w:val="0"/>
          <w:numId w:val="16"/>
        </w:numPr>
        <w:spacing w:before="240"/>
        <w:ind w:left="2250" w:hanging="630"/>
        <w:jc w:val="both"/>
        <w:rPr>
          <w:sz w:val="24"/>
          <w:szCs w:val="24"/>
        </w:rPr>
      </w:pPr>
      <w:r>
        <w:rPr>
          <w:sz w:val="24"/>
        </w:rPr>
        <w:lastRenderedPageBreak/>
        <w:t xml:space="preserve">Oggolaanshuhu waa mid shaqeynaya (ma aha mid aan shaqeyneyn), xog-ogaal ah, oggaansho, iyo ikhtiyaari (si xor ah loo bixiyey) </w:t>
      </w:r>
    </w:p>
    <w:p w:rsidR="002E6D1D" w:rsidRDefault="00254442" w:rsidP="002E6D1D">
      <w:pPr>
        <w:pStyle w:val="ListParagraph"/>
        <w:numPr>
          <w:ilvl w:val="0"/>
          <w:numId w:val="16"/>
        </w:numPr>
        <w:spacing w:before="240"/>
        <w:ind w:left="2250" w:hanging="630"/>
        <w:jc w:val="both"/>
        <w:rPr>
          <w:sz w:val="24"/>
          <w:szCs w:val="24"/>
        </w:rPr>
      </w:pPr>
      <w:r>
        <w:rPr>
          <w:sz w:val="24"/>
        </w:rPr>
        <w:t>Oggolaanshuhu waxa uu abuuraa oggolaansho isfaham ah oo ku saabsan xaaladaha hawsha galmada</w:t>
      </w:r>
    </w:p>
    <w:p w:rsidR="002E6D1D" w:rsidRDefault="00254442" w:rsidP="002E6D1D">
      <w:pPr>
        <w:pStyle w:val="ListParagraph"/>
        <w:numPr>
          <w:ilvl w:val="0"/>
          <w:numId w:val="16"/>
        </w:numPr>
        <w:spacing w:before="240"/>
        <w:ind w:left="2250" w:hanging="630"/>
        <w:jc w:val="both"/>
        <w:rPr>
          <w:sz w:val="24"/>
          <w:szCs w:val="24"/>
        </w:rPr>
      </w:pPr>
      <w:r>
        <w:rPr>
          <w:sz w:val="24"/>
        </w:rPr>
        <w:t>Marka loo eego qeexida DSST ee ogolaanshuhu, "maya macnaheedu waa maya" iyo "waxba macnaheedu waa maya." Aamusnaanta iyo dabacsanaanta lama mid aha oggolaanshaha.</w:t>
      </w:r>
    </w:p>
    <w:p w:rsidR="002E6D1D" w:rsidRDefault="002E6D1D" w:rsidP="002E6D1D">
      <w:pPr>
        <w:pStyle w:val="ListParagraph"/>
        <w:numPr>
          <w:ilvl w:val="0"/>
          <w:numId w:val="16"/>
        </w:numPr>
        <w:spacing w:before="240"/>
        <w:ind w:left="2250" w:hanging="630"/>
        <w:jc w:val="both"/>
        <w:rPr>
          <w:sz w:val="24"/>
          <w:szCs w:val="24"/>
        </w:rPr>
      </w:pPr>
      <w:r>
        <w:rPr>
          <w:sz w:val="24"/>
        </w:rPr>
        <w:t>Si loo ansaxiyo, oggolaanshuhu waa in isla markiiba la bixiyaa ka hor ama si joogto ah hawsha galmada ama isku dhawaanshaha jireed.</w:t>
      </w:r>
    </w:p>
    <w:p w:rsidR="002E6D1D" w:rsidRPr="00254442" w:rsidRDefault="002E6D1D" w:rsidP="00254442">
      <w:pPr>
        <w:pStyle w:val="ListParagraph"/>
        <w:numPr>
          <w:ilvl w:val="0"/>
          <w:numId w:val="16"/>
        </w:numPr>
        <w:spacing w:before="240"/>
        <w:ind w:left="2250" w:hanging="630"/>
        <w:jc w:val="both"/>
        <w:rPr>
          <w:sz w:val="24"/>
          <w:szCs w:val="24"/>
        </w:rPr>
      </w:pPr>
      <w:r>
        <w:rPr>
          <w:sz w:val="24"/>
        </w:rPr>
        <w:t xml:space="preserve">Oggolaanshuhu waa lala noqon karaa wakhti kasta, ilaa inta si cad loogu sheegayo hadal ama hadal la'aan. </w:t>
      </w:r>
    </w:p>
    <w:p w:rsidR="007A3ECC" w:rsidRDefault="007A3ECC" w:rsidP="007A3ECC">
      <w:pPr>
        <w:pStyle w:val="ListParagraph"/>
        <w:spacing w:before="240"/>
        <w:jc w:val="both"/>
        <w:rPr>
          <w:sz w:val="24"/>
          <w:szCs w:val="24"/>
        </w:rPr>
      </w:pPr>
    </w:p>
    <w:p w:rsidR="007A3ECC" w:rsidRDefault="007A3ECC" w:rsidP="007A3ECC">
      <w:pPr>
        <w:pStyle w:val="ListParagraph"/>
        <w:spacing w:before="240"/>
        <w:ind w:left="450"/>
        <w:jc w:val="both"/>
        <w:rPr>
          <w:sz w:val="24"/>
          <w:szCs w:val="24"/>
        </w:rPr>
      </w:pPr>
      <w:r>
        <w:rPr>
          <w:sz w:val="24"/>
        </w:rPr>
        <w:t xml:space="preserve">Qofka waxaa laga yaabaa in ay kula kacaan xadgudub galmo xubnaha jinsigiisa ama jinsigeeda. </w:t>
      </w:r>
    </w:p>
    <w:p w:rsidR="007A3ECC" w:rsidRDefault="007A3ECC" w:rsidP="007A3ECC">
      <w:pPr>
        <w:pStyle w:val="ListParagraph"/>
        <w:spacing w:before="240"/>
        <w:ind w:left="450"/>
        <w:jc w:val="both"/>
        <w:rPr>
          <w:sz w:val="24"/>
          <w:szCs w:val="24"/>
        </w:rPr>
      </w:pPr>
    </w:p>
    <w:p w:rsidR="007A3ECC" w:rsidRDefault="007A3ECC" w:rsidP="007A3ECC">
      <w:pPr>
        <w:pStyle w:val="ListParagraph"/>
        <w:spacing w:before="240"/>
        <w:ind w:left="450"/>
        <w:jc w:val="both"/>
        <w:rPr>
          <w:sz w:val="24"/>
          <w:szCs w:val="24"/>
        </w:rPr>
      </w:pPr>
      <w:r>
        <w:rPr>
          <w:sz w:val="24"/>
        </w:rPr>
        <w:t>Mamnuucida DSST ka dhanka ah xadgudubka galmada kuma eka taabasho galmo la'aan ah oo sharci ah ama falal kale oo aan galmo ahayn. Tusaale ahaan, tababaraha ciyaaraha fudud ee dugsiga sare oo laabta gelinaya arday gool dhaliyey ama macalinka barbaarinta laabta gelinayo ilmaha iyagoo jilibka dhaawac may ka dhayaya looma tixgelin doono xadgudub galmo.</w:t>
      </w:r>
    </w:p>
    <w:p w:rsidR="007A3ECC" w:rsidRDefault="007A3ECC" w:rsidP="007A3ECC">
      <w:pPr>
        <w:pStyle w:val="ListParagraph"/>
        <w:spacing w:before="240"/>
        <w:ind w:left="450"/>
        <w:jc w:val="both"/>
        <w:rPr>
          <w:sz w:val="24"/>
          <w:szCs w:val="24"/>
        </w:rPr>
      </w:pPr>
    </w:p>
    <w:p w:rsidR="007A3ECC" w:rsidRDefault="007A3ECC" w:rsidP="007A3ECC">
      <w:pPr>
        <w:pStyle w:val="ListParagraph"/>
        <w:spacing w:before="240"/>
        <w:ind w:left="450"/>
        <w:jc w:val="both"/>
        <w:rPr>
          <w:sz w:val="24"/>
          <w:szCs w:val="24"/>
        </w:rPr>
      </w:pPr>
      <w:r>
        <w:rPr>
          <w:sz w:val="24"/>
        </w:rPr>
        <w:t>Sidoo kale, muujinta hal arday ee dhaqdhaqaaqa ciyaaraha ama farsamada u baahan xidhiidhka arday kale waxay u badan tahay inaan loo tixgelin doonin xadgudub galmo. Si kastaba ha ahaatee, xaaladaha qaarkood, anshax-xumada waxyaabaha aan galmada aheyn ayaa laga yaabaa inay qaadato macno galmo oo ay kor ugu kacdo heerka xadgudubka galmada. Tusaale ahaan, haddii macalinku si isdaba joog ah laabta ugeliyo oo gacmihiisa u saaro ardayda duruufo aan habboonayn, dhaqankaasi wuxuu kor u qaadi karaa heerka xadgudubka galmada.</w:t>
      </w:r>
    </w:p>
    <w:p w:rsidR="007A3ECC" w:rsidRPr="007A3ECC" w:rsidRDefault="007A3ECC" w:rsidP="007A3ECC">
      <w:pPr>
        <w:pStyle w:val="ListParagraph"/>
        <w:spacing w:before="240"/>
        <w:ind w:left="432"/>
        <w:jc w:val="both"/>
        <w:rPr>
          <w:sz w:val="24"/>
          <w:szCs w:val="24"/>
        </w:rPr>
      </w:pPr>
    </w:p>
    <w:p w:rsidR="007A3ECC" w:rsidRPr="007A3ECC" w:rsidRDefault="007A3ECC" w:rsidP="007A3ECC">
      <w:pPr>
        <w:pStyle w:val="ListParagraph"/>
        <w:numPr>
          <w:ilvl w:val="0"/>
          <w:numId w:val="8"/>
        </w:numPr>
        <w:jc w:val="both"/>
        <w:rPr>
          <w:sz w:val="24"/>
          <w:szCs w:val="24"/>
        </w:rPr>
      </w:pPr>
      <w:r>
        <w:rPr>
          <w:b/>
          <w:sz w:val="24"/>
        </w:rPr>
        <w:t>MAAMULKA SHARCIGA EE SIYAASADDAN:</w:t>
      </w:r>
      <w:r>
        <w:rPr>
          <w:sz w:val="24"/>
        </w:rPr>
        <w:tab/>
      </w:r>
    </w:p>
    <w:p w:rsidR="007A3ECC" w:rsidRPr="007A3ECC" w:rsidRDefault="007A3ECC" w:rsidP="007A3ECC">
      <w:pPr>
        <w:pStyle w:val="ListParagraph"/>
        <w:ind w:left="432"/>
        <w:jc w:val="both"/>
        <w:rPr>
          <w:i/>
          <w:sz w:val="24"/>
          <w:szCs w:val="24"/>
        </w:rPr>
      </w:pPr>
      <w:r>
        <w:rPr>
          <w:sz w:val="24"/>
        </w:rPr>
        <w:t xml:space="preserve">20 U.S.C. § 1681 </w:t>
      </w:r>
      <w:r>
        <w:rPr>
          <w:i/>
          <w:sz w:val="24"/>
        </w:rPr>
        <w:t>et seq.</w:t>
      </w:r>
    </w:p>
    <w:p w:rsidR="007A3ECC" w:rsidRPr="007A3ECC" w:rsidRDefault="007A3ECC" w:rsidP="007A3ECC">
      <w:pPr>
        <w:pStyle w:val="ListParagraph"/>
        <w:ind w:left="432"/>
        <w:jc w:val="both"/>
        <w:rPr>
          <w:sz w:val="24"/>
          <w:szCs w:val="24"/>
        </w:rPr>
      </w:pPr>
      <w:r>
        <w:rPr>
          <w:sz w:val="24"/>
        </w:rPr>
        <w:t>34 C.F.R. §§ 106.8, 106.30, 106.44, 106.45 &amp; 106.71</w:t>
      </w:r>
    </w:p>
    <w:p w:rsidR="007A3ECC" w:rsidRPr="007A3ECC" w:rsidRDefault="007A3ECC" w:rsidP="007A3ECC">
      <w:pPr>
        <w:pStyle w:val="ListParagraph"/>
        <w:ind w:left="432"/>
        <w:jc w:val="both"/>
        <w:rPr>
          <w:sz w:val="24"/>
          <w:szCs w:val="24"/>
        </w:rPr>
      </w:pPr>
      <w:r>
        <w:rPr>
          <w:sz w:val="24"/>
        </w:rPr>
        <w:t xml:space="preserve">C.R.S. §§ 24-34-101 </w:t>
      </w:r>
      <w:r>
        <w:rPr>
          <w:i/>
          <w:sz w:val="24"/>
        </w:rPr>
        <w:t>et seq.</w:t>
      </w:r>
    </w:p>
    <w:p w:rsidR="007A3ECC" w:rsidRPr="007A3ECC" w:rsidRDefault="007A3ECC" w:rsidP="007A3ECC">
      <w:pPr>
        <w:pStyle w:val="ListParagraph"/>
        <w:ind w:left="432"/>
        <w:jc w:val="both"/>
        <w:rPr>
          <w:sz w:val="24"/>
          <w:szCs w:val="24"/>
        </w:rPr>
      </w:pPr>
      <w:r>
        <w:rPr>
          <w:i/>
          <w:sz w:val="24"/>
        </w:rPr>
        <w:t xml:space="preserve">Bostock v. Degmada Clayton, </w:t>
      </w:r>
      <w:r>
        <w:rPr>
          <w:sz w:val="24"/>
        </w:rPr>
        <w:t>590 U.S. __, 140 S.Ct. 1731 (Juun 15, 2020)</w:t>
      </w:r>
    </w:p>
    <w:p w:rsidR="007A3ECC" w:rsidRPr="007A3ECC" w:rsidRDefault="007A3ECC" w:rsidP="007A3ECC">
      <w:pPr>
        <w:pStyle w:val="ListParagraph"/>
        <w:ind w:left="432"/>
        <w:jc w:val="both"/>
        <w:rPr>
          <w:sz w:val="24"/>
          <w:szCs w:val="24"/>
        </w:rPr>
      </w:pPr>
      <w:r>
        <w:rPr>
          <w:i/>
          <w:sz w:val="24"/>
        </w:rPr>
        <w:t>Rosenberg v. Bd. of Educ.</w:t>
      </w:r>
      <w:r>
        <w:rPr>
          <w:sz w:val="24"/>
        </w:rPr>
        <w:t>, 710 P.2d 1095, 1100 n. 11 (Colo. 1985)</w:t>
      </w:r>
    </w:p>
    <w:p w:rsidR="007A3ECC" w:rsidRDefault="007A3ECC" w:rsidP="007A3ECC">
      <w:pPr>
        <w:pStyle w:val="ListParagraph"/>
        <w:spacing w:before="240"/>
        <w:ind w:left="432"/>
        <w:jc w:val="both"/>
        <w:rPr>
          <w:sz w:val="24"/>
          <w:szCs w:val="24"/>
        </w:rPr>
      </w:pPr>
    </w:p>
    <w:p w:rsidR="00E330E3" w:rsidRDefault="00E330E3">
      <w:pPr>
        <w:jc w:val="both"/>
        <w:rPr>
          <w:sz w:val="24"/>
          <w:szCs w:val="24"/>
        </w:rPr>
      </w:pPr>
    </w:p>
    <w:p w:rsidR="00E330E3" w:rsidRDefault="001A318A">
      <w:pPr>
        <w:rPr>
          <w:sz w:val="24"/>
          <w:szCs w:val="24"/>
        </w:rPr>
      </w:pPr>
      <w:r>
        <w:br w:type="page"/>
      </w:r>
    </w:p>
    <w:p w:rsidR="00E330E3" w:rsidRDefault="001A318A">
      <w:pPr>
        <w:spacing w:line="280" w:lineRule="auto"/>
        <w:jc w:val="center"/>
        <w:rPr>
          <w:b/>
          <w:sz w:val="24"/>
          <w:szCs w:val="24"/>
        </w:rPr>
      </w:pPr>
      <w:r>
        <w:rPr>
          <w:b/>
          <w:sz w:val="24"/>
        </w:rPr>
        <w:lastRenderedPageBreak/>
        <w:t>Bandhiga 1</w:t>
      </w:r>
    </w:p>
    <w:p w:rsidR="00E330E3" w:rsidRDefault="001A318A">
      <w:pPr>
        <w:spacing w:line="280" w:lineRule="auto"/>
        <w:jc w:val="center"/>
        <w:rPr>
          <w:b/>
          <w:sz w:val="24"/>
          <w:szCs w:val="24"/>
        </w:rPr>
      </w:pPr>
      <w:r>
        <w:rPr>
          <w:b/>
          <w:sz w:val="24"/>
        </w:rPr>
        <w:t>Warbixinta Xadgudubka Galmada</w:t>
      </w:r>
    </w:p>
    <w:p w:rsidR="00E330E3" w:rsidRDefault="001A318A">
      <w:pPr>
        <w:spacing w:line="280" w:lineRule="auto"/>
        <w:jc w:val="center"/>
        <w:rPr>
          <w:sz w:val="24"/>
          <w:szCs w:val="24"/>
        </w:rPr>
      </w:pPr>
      <w:r>
        <w:rPr>
          <w:sz w:val="24"/>
        </w:rPr>
        <w:t>(waxaa buuxinaya Isku-duwaha Heerka IX)</w:t>
      </w:r>
    </w:p>
    <w:p w:rsidR="00E330E3" w:rsidRDefault="00E330E3">
      <w:pPr>
        <w:spacing w:line="280" w:lineRule="auto"/>
        <w:jc w:val="center"/>
        <w:rPr>
          <w:sz w:val="24"/>
          <w:szCs w:val="24"/>
        </w:rPr>
      </w:pP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pPr>
      <w:r>
        <w:rPr>
          <w:color w:val="000000"/>
          <w:sz w:val="24"/>
        </w:rPr>
        <w:t>Taariikhda: _______________</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pPr>
      <w:r>
        <w:rPr>
          <w:color w:val="000000"/>
          <w:sz w:val="24"/>
        </w:rPr>
        <w:t>Magaca Wariyaha: _________________________________________________</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pPr>
      <w:r>
        <w:rPr>
          <w:color w:val="000000"/>
          <w:sz w:val="24"/>
        </w:rPr>
        <w:t>Magaca Dacwoodaha: ________________________________________________</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pPr>
      <w:r>
        <w:rPr>
          <w:color w:val="000000"/>
          <w:sz w:val="24"/>
        </w:rPr>
        <w:t>Magaca Dacweysanaha: _________________________________________________</w:t>
      </w:r>
    </w:p>
    <w:p w:rsidR="00E330E3" w:rsidRDefault="001A318A" w:rsidP="005D655D">
      <w:pPr>
        <w:numPr>
          <w:ilvl w:val="0"/>
          <w:numId w:val="3"/>
        </w:numPr>
        <w:pBdr>
          <w:top w:val="nil"/>
          <w:left w:val="nil"/>
          <w:bottom w:val="nil"/>
          <w:right w:val="nil"/>
          <w:between w:val="nil"/>
        </w:pBdr>
        <w:spacing w:after="120"/>
        <w:ind w:left="0" w:firstLine="0"/>
        <w:rPr>
          <w:color w:val="000000"/>
          <w:sz w:val="24"/>
          <w:szCs w:val="24"/>
        </w:rPr>
      </w:pPr>
      <w:r>
        <w:rPr>
          <w:color w:val="000000"/>
          <w:sz w:val="24"/>
        </w:rPr>
        <w:t>Warbixinta oo Kooban: ________________________________________________</w:t>
      </w:r>
    </w:p>
    <w:p w:rsidR="00E330E3" w:rsidRDefault="001A318A" w:rsidP="005D655D">
      <w:pPr>
        <w:spacing w:after="120"/>
        <w:rPr>
          <w:sz w:val="24"/>
          <w:szCs w:val="24"/>
        </w:rPr>
      </w:pPr>
      <w:r>
        <w:rPr>
          <w:sz w:val="24"/>
        </w:rPr>
        <w:t>_________________________________________________________________________</w:t>
      </w:r>
    </w:p>
    <w:p w:rsidR="00E330E3" w:rsidRDefault="001A318A" w:rsidP="005D655D">
      <w:pPr>
        <w:spacing w:after="120"/>
        <w:rPr>
          <w:sz w:val="24"/>
          <w:szCs w:val="24"/>
        </w:rPr>
      </w:pPr>
      <w:r>
        <w:rPr>
          <w:sz w:val="24"/>
        </w:rPr>
        <w:t>_________________________________________________________________________</w:t>
      </w:r>
    </w:p>
    <w:p w:rsidR="00E330E3" w:rsidRDefault="001A318A">
      <w:pPr>
        <w:spacing w:after="200" w:line="280" w:lineRule="auto"/>
        <w:rPr>
          <w:sz w:val="24"/>
          <w:szCs w:val="24"/>
        </w:rPr>
      </w:pPr>
      <w:r>
        <w:rPr>
          <w:sz w:val="24"/>
        </w:rPr>
        <w:t>Bogagga ku lifaaqan? € Maya € Haa - Lambarka? ___</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pPr>
      <w:r>
        <w:rPr>
          <w:color w:val="000000"/>
          <w:sz w:val="24"/>
        </w:rPr>
        <w:t xml:space="preserve">Warbixinta ma lagala hadlay Dacwoodaha?  Haa </w:t>
      </w:r>
      <w:r>
        <w:rPr>
          <w:rFonts w:ascii="Symbol" w:hAnsi="Symbol"/>
          <w:color w:val="000000"/>
          <w:sz w:val="24"/>
        </w:rPr>
        <w:t></w:t>
      </w:r>
      <w:r>
        <w:rPr>
          <w:color w:val="000000"/>
          <w:sz w:val="24"/>
        </w:rPr>
        <w:t xml:space="preserve">  Maya </w:t>
      </w:r>
      <w:r>
        <w:rPr>
          <w:rFonts w:ascii="Symbol" w:hAnsi="Symbol"/>
          <w:color w:val="000000"/>
          <w:sz w:val="24"/>
        </w:rPr>
        <w:t></w:t>
      </w:r>
      <w:r>
        <w:rPr>
          <w:color w:val="000000"/>
          <w:sz w:val="24"/>
        </w:rPr>
        <w:t xml:space="preserve">    Taariikhda:______________</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pPr>
      <w:r>
        <w:rPr>
          <w:color w:val="000000"/>
          <w:sz w:val="24"/>
        </w:rPr>
        <w:t>Miyaa Dacwoodaha:</w:t>
      </w:r>
    </w:p>
    <w:p w:rsidR="00E330E3" w:rsidRDefault="001A318A">
      <w:pPr>
        <w:pBdr>
          <w:top w:val="nil"/>
          <w:left w:val="nil"/>
          <w:bottom w:val="nil"/>
          <w:right w:val="nil"/>
          <w:between w:val="nil"/>
        </w:pBdr>
        <w:spacing w:after="200" w:line="280" w:lineRule="auto"/>
        <w:ind w:left="720"/>
        <w:rPr>
          <w:color w:val="000000"/>
          <w:sz w:val="24"/>
          <w:szCs w:val="24"/>
        </w:rPr>
      </w:pPr>
      <w:r>
        <w:rPr>
          <w:color w:val="000000"/>
          <w:sz w:val="24"/>
        </w:rPr>
        <w:t xml:space="preserve">Lagu wargeliyay Tallaabooyinka Caawinn la heli karo, oo leh ama aan laheyn cabasho rasmi ah?       Haa </w:t>
      </w:r>
      <w:r>
        <w:rPr>
          <w:rFonts w:ascii="Symbol" w:hAnsi="Symbol"/>
          <w:color w:val="000000"/>
        </w:rPr>
        <w:t></w:t>
      </w:r>
      <w:r>
        <w:rPr>
          <w:color w:val="000000"/>
          <w:sz w:val="24"/>
        </w:rPr>
        <w:t xml:space="preserve">  Maya </w:t>
      </w:r>
      <w:r>
        <w:rPr>
          <w:rFonts w:ascii="Symbol" w:hAnsi="Symbol"/>
          <w:color w:val="000000"/>
        </w:rPr>
        <w:t></w:t>
      </w:r>
    </w:p>
    <w:p w:rsidR="00E330E3" w:rsidRDefault="001A318A">
      <w:pPr>
        <w:pBdr>
          <w:top w:val="nil"/>
          <w:left w:val="nil"/>
          <w:bottom w:val="nil"/>
          <w:right w:val="nil"/>
          <w:between w:val="nil"/>
        </w:pBdr>
        <w:spacing w:after="200" w:line="280" w:lineRule="auto"/>
        <w:ind w:left="720"/>
        <w:rPr>
          <w:color w:val="000000"/>
          <w:sz w:val="24"/>
          <w:szCs w:val="24"/>
        </w:rPr>
      </w:pPr>
      <w:r>
        <w:rPr>
          <w:color w:val="000000"/>
          <w:sz w:val="24"/>
        </w:rPr>
        <w:t xml:space="preserve">Sharaxaad laga siiyey habka loo xareeyo cabasho rasmi ah?  Haa </w:t>
      </w:r>
      <w:r>
        <w:rPr>
          <w:rFonts w:ascii="Symbol" w:hAnsi="Symbol"/>
          <w:color w:val="000000"/>
          <w:sz w:val="24"/>
        </w:rPr>
        <w:t></w:t>
      </w:r>
      <w:r>
        <w:rPr>
          <w:color w:val="000000"/>
          <w:sz w:val="24"/>
        </w:rPr>
        <w:t xml:space="preserve">  Maya </w:t>
      </w:r>
      <w:r>
        <w:rPr>
          <w:rFonts w:ascii="Symbol" w:hAnsi="Symbol"/>
          <w:color w:val="000000"/>
          <w:sz w:val="24"/>
        </w:rPr>
        <w:t></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pPr>
      <w:r>
        <w:rPr>
          <w:color w:val="000000"/>
          <w:sz w:val="24"/>
        </w:rPr>
        <w:t xml:space="preserve">Miyaa la codsaday Tallaabooyinka Caawin?  Haa </w:t>
      </w:r>
      <w:r>
        <w:rPr>
          <w:rFonts w:ascii="Symbol" w:hAnsi="Symbol"/>
          <w:color w:val="000000"/>
          <w:sz w:val="24"/>
        </w:rPr>
        <w:t></w:t>
      </w:r>
      <w:r>
        <w:rPr>
          <w:color w:val="000000"/>
          <w:sz w:val="24"/>
        </w:rPr>
        <w:t xml:space="preserve">  Maya </w:t>
      </w:r>
      <w:r>
        <w:rPr>
          <w:rFonts w:ascii="Symbol" w:hAnsi="Symbol"/>
          <w:color w:val="000000"/>
          <w:sz w:val="24"/>
        </w:rPr>
        <w:t></w:t>
      </w:r>
      <w:r>
        <w:rPr>
          <w:color w:val="000000"/>
          <w:sz w:val="24"/>
        </w:rPr>
        <w:t xml:space="preserve">  </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pPr>
      <w:r>
        <w:rPr>
          <w:color w:val="000000"/>
          <w:sz w:val="24"/>
        </w:rPr>
        <w:t xml:space="preserve">Miyaa la siin doonaa Tallaabooyinka Caawin?  Haa </w:t>
      </w:r>
      <w:r>
        <w:rPr>
          <w:rFonts w:ascii="Symbol" w:hAnsi="Symbol"/>
          <w:color w:val="000000"/>
          <w:sz w:val="24"/>
        </w:rPr>
        <w:t></w:t>
      </w:r>
      <w:r>
        <w:rPr>
          <w:color w:val="000000"/>
          <w:sz w:val="24"/>
        </w:rPr>
        <w:t xml:space="preserve">   Maya </w:t>
      </w:r>
      <w:r>
        <w:rPr>
          <w:rFonts w:ascii="Symbol" w:hAnsi="Symbol"/>
          <w:color w:val="000000"/>
          <w:sz w:val="24"/>
        </w:rPr>
        <w:t></w:t>
      </w:r>
      <w:r>
        <w:rPr>
          <w:color w:val="000000"/>
          <w:sz w:val="24"/>
        </w:rPr>
        <w:t>.   Haddii ay haa tahay, fadlan faahfaahi: ____</w:t>
      </w:r>
    </w:p>
    <w:p w:rsidR="00E330E3" w:rsidRDefault="001A318A">
      <w:pPr>
        <w:spacing w:after="200" w:line="280" w:lineRule="auto"/>
        <w:rPr>
          <w:sz w:val="24"/>
          <w:szCs w:val="24"/>
        </w:rPr>
      </w:pPr>
      <w:r>
        <w:rPr>
          <w:sz w:val="24"/>
        </w:rPr>
        <w:t>_________________________________________________________________________</w:t>
      </w:r>
    </w:p>
    <w:p w:rsidR="00E330E3" w:rsidRDefault="001A318A" w:rsidP="005D655D">
      <w:pPr>
        <w:numPr>
          <w:ilvl w:val="0"/>
          <w:numId w:val="3"/>
        </w:numPr>
        <w:pBdr>
          <w:top w:val="nil"/>
          <w:left w:val="nil"/>
          <w:bottom w:val="nil"/>
          <w:right w:val="nil"/>
          <w:between w:val="nil"/>
        </w:pBdr>
        <w:spacing w:line="281" w:lineRule="auto"/>
        <w:ind w:left="0" w:firstLine="0"/>
        <w:rPr>
          <w:color w:val="000000"/>
          <w:sz w:val="24"/>
          <w:szCs w:val="24"/>
        </w:rPr>
      </w:pPr>
      <w:r>
        <w:rPr>
          <w:color w:val="000000"/>
          <w:sz w:val="24"/>
        </w:rPr>
        <w:t xml:space="preserve">Haddii jawaabta hoos timaada 6 ilaa 9 ee sare ay tahay "Maya," si buuxda u sharax sababta (bogaagga ku lifaaq haddii loo baahan yahay): </w:t>
      </w:r>
    </w:p>
    <w:p w:rsidR="00E330E3" w:rsidRDefault="001A318A" w:rsidP="005D655D">
      <w:pPr>
        <w:pBdr>
          <w:top w:val="nil"/>
          <w:left w:val="nil"/>
          <w:bottom w:val="nil"/>
          <w:right w:val="nil"/>
          <w:between w:val="nil"/>
        </w:pBdr>
        <w:spacing w:line="281" w:lineRule="auto"/>
        <w:rPr>
          <w:color w:val="000000"/>
          <w:sz w:val="24"/>
          <w:szCs w:val="24"/>
        </w:rPr>
      </w:pPr>
      <w:r>
        <w:rPr>
          <w:color w:val="000000"/>
          <w:sz w:val="24"/>
        </w:rPr>
        <w:t>_________________________________________________________________________</w:t>
      </w:r>
    </w:p>
    <w:p w:rsidR="00E330E3" w:rsidRDefault="001A318A" w:rsidP="005D655D">
      <w:pPr>
        <w:pBdr>
          <w:top w:val="nil"/>
          <w:left w:val="nil"/>
          <w:bottom w:val="nil"/>
          <w:right w:val="nil"/>
          <w:between w:val="nil"/>
        </w:pBdr>
        <w:spacing w:line="281" w:lineRule="auto"/>
        <w:rPr>
          <w:color w:val="000000"/>
          <w:sz w:val="24"/>
          <w:szCs w:val="24"/>
        </w:rPr>
      </w:pPr>
      <w:r>
        <w:rPr>
          <w:color w:val="000000"/>
          <w:sz w:val="24"/>
        </w:rPr>
        <w:t>_________________________________________________________________________</w:t>
      </w:r>
    </w:p>
    <w:p w:rsidR="00E330E3" w:rsidRPr="00641266" w:rsidRDefault="001A318A" w:rsidP="00641266">
      <w:pPr>
        <w:numPr>
          <w:ilvl w:val="0"/>
          <w:numId w:val="3"/>
        </w:numPr>
        <w:pBdr>
          <w:top w:val="nil"/>
          <w:left w:val="nil"/>
          <w:bottom w:val="nil"/>
          <w:right w:val="nil"/>
          <w:between w:val="nil"/>
        </w:pBdr>
        <w:spacing w:after="200" w:line="280" w:lineRule="auto"/>
        <w:ind w:left="0" w:firstLine="0"/>
        <w:rPr>
          <w:color w:val="000000"/>
          <w:sz w:val="24"/>
          <w:szCs w:val="24"/>
        </w:rPr>
      </w:pPr>
      <w:r>
        <w:rPr>
          <w:sz w:val="24"/>
        </w:rPr>
        <w:t xml:space="preserve">Bogagga ku lifaaqan? </w:t>
      </w:r>
      <w:r>
        <w:rPr>
          <w:color w:val="000000"/>
          <w:sz w:val="24"/>
        </w:rPr>
        <w:t xml:space="preserve">Haa </w:t>
      </w:r>
      <w:r>
        <w:rPr>
          <w:rFonts w:ascii="Symbol" w:hAnsi="Symbol"/>
          <w:color w:val="000000"/>
          <w:sz w:val="24"/>
        </w:rPr>
        <w:t></w:t>
      </w:r>
      <w:r>
        <w:rPr>
          <w:color w:val="000000"/>
          <w:sz w:val="24"/>
        </w:rPr>
        <w:t xml:space="preserve">  Maya </w:t>
      </w:r>
      <w:r>
        <w:rPr>
          <w:rFonts w:ascii="Symbol" w:hAnsi="Symbol"/>
          <w:color w:val="000000"/>
          <w:sz w:val="24"/>
        </w:rPr>
        <w:t></w:t>
      </w:r>
      <w:r>
        <w:rPr>
          <w:color w:val="000000"/>
          <w:sz w:val="24"/>
        </w:rPr>
        <w:t xml:space="preserve">       </w:t>
      </w:r>
      <w:r>
        <w:rPr>
          <w:sz w:val="24"/>
        </w:rPr>
        <w:t>Lambar? ______</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pPr>
      <w:r>
        <w:rPr>
          <w:color w:val="000000"/>
          <w:sz w:val="24"/>
        </w:rPr>
        <w:t xml:space="preserve">Cabashada Rasmiga ah ee uu gudbiyay/loo gudbiyey Dacwoodaha?  Haa </w:t>
      </w:r>
      <w:r>
        <w:rPr>
          <w:rFonts w:ascii="Symbol" w:hAnsi="Symbol"/>
          <w:color w:val="000000"/>
          <w:sz w:val="24"/>
        </w:rPr>
        <w:t></w:t>
      </w:r>
      <w:r>
        <w:rPr>
          <w:color w:val="000000"/>
          <w:sz w:val="24"/>
        </w:rPr>
        <w:t xml:space="preserve">  Maya </w:t>
      </w:r>
      <w:r>
        <w:rPr>
          <w:rFonts w:ascii="Symbol" w:hAnsi="Symbol"/>
          <w:color w:val="000000"/>
          <w:sz w:val="24"/>
        </w:rPr>
        <w:t></w:t>
      </w:r>
    </w:p>
    <w:p w:rsidR="00E330E3" w:rsidRDefault="001A318A">
      <w:pPr>
        <w:numPr>
          <w:ilvl w:val="0"/>
          <w:numId w:val="3"/>
        </w:numPr>
        <w:pBdr>
          <w:top w:val="nil"/>
          <w:left w:val="nil"/>
          <w:bottom w:val="nil"/>
          <w:right w:val="nil"/>
          <w:between w:val="nil"/>
        </w:pBdr>
        <w:spacing w:after="200" w:line="280" w:lineRule="auto"/>
        <w:ind w:left="0" w:firstLine="0"/>
        <w:rPr>
          <w:color w:val="000000"/>
          <w:sz w:val="24"/>
          <w:szCs w:val="24"/>
        </w:rPr>
      </w:pPr>
      <w:r>
        <w:rPr>
          <w:color w:val="000000"/>
          <w:sz w:val="24"/>
        </w:rPr>
        <w:t xml:space="preserve">Cabashada Rasmiga ah ee uu gudbiyay Isku-duwaha Heerka IX?  Haa  </w:t>
      </w:r>
      <w:r>
        <w:rPr>
          <w:rFonts w:ascii="Symbol" w:hAnsi="Symbol"/>
          <w:color w:val="000000"/>
          <w:sz w:val="24"/>
        </w:rPr>
        <w:t></w:t>
      </w:r>
      <w:r>
        <w:rPr>
          <w:color w:val="000000"/>
          <w:sz w:val="24"/>
        </w:rPr>
        <w:t xml:space="preserve">  Maya </w:t>
      </w:r>
      <w:r>
        <w:rPr>
          <w:rFonts w:ascii="Symbol" w:hAnsi="Symbol"/>
          <w:color w:val="000000"/>
          <w:sz w:val="24"/>
        </w:rPr>
        <w:t></w:t>
      </w:r>
    </w:p>
    <w:p w:rsidR="00E330E3" w:rsidRDefault="00E330E3">
      <w:pPr>
        <w:spacing w:after="200" w:line="280" w:lineRule="auto"/>
        <w:rPr>
          <w:sz w:val="24"/>
          <w:szCs w:val="24"/>
        </w:rPr>
      </w:pPr>
    </w:p>
    <w:p w:rsidR="00E330E3" w:rsidRDefault="001A318A">
      <w:pPr>
        <w:spacing w:line="280" w:lineRule="auto"/>
        <w:rPr>
          <w:sz w:val="24"/>
          <w:szCs w:val="24"/>
        </w:rPr>
      </w:pPr>
      <w:r>
        <w:rPr>
          <w:sz w:val="24"/>
        </w:rPr>
        <w:lastRenderedPageBreak/>
        <w:t>______________________________________ _____________________</w:t>
      </w:r>
    </w:p>
    <w:p w:rsidR="00E330E3" w:rsidRDefault="001A318A" w:rsidP="005D655D">
      <w:pPr>
        <w:spacing w:line="280" w:lineRule="auto"/>
        <w:rPr>
          <w:sz w:val="24"/>
          <w:szCs w:val="24"/>
        </w:rPr>
      </w:pPr>
      <w:r>
        <w:rPr>
          <w:sz w:val="24"/>
        </w:rPr>
        <w:t>Saxiixa Isku-duwaha Heerka IX</w:t>
      </w:r>
      <w:r>
        <w:rPr>
          <w:sz w:val="24"/>
        </w:rPr>
        <w:tab/>
      </w:r>
      <w:r>
        <w:rPr>
          <w:sz w:val="24"/>
        </w:rPr>
        <w:tab/>
      </w:r>
      <w:r>
        <w:rPr>
          <w:sz w:val="24"/>
        </w:rPr>
        <w:tab/>
      </w:r>
      <w:r>
        <w:rPr>
          <w:sz w:val="24"/>
        </w:rPr>
        <w:tab/>
      </w:r>
      <w:r>
        <w:rPr>
          <w:sz w:val="24"/>
        </w:rPr>
        <w:tab/>
        <w:t>Taariikhda</w:t>
      </w:r>
    </w:p>
    <w:p w:rsidR="00641266" w:rsidRDefault="00641266">
      <w:pPr>
        <w:rPr>
          <w:b/>
          <w:sz w:val="28"/>
          <w:szCs w:val="28"/>
        </w:rPr>
      </w:pPr>
      <w:r>
        <w:br w:type="page"/>
      </w:r>
    </w:p>
    <w:p w:rsidR="00E330E3" w:rsidRDefault="001A318A">
      <w:pPr>
        <w:jc w:val="center"/>
        <w:rPr>
          <w:b/>
          <w:sz w:val="28"/>
          <w:szCs w:val="28"/>
        </w:rPr>
      </w:pPr>
      <w:r>
        <w:rPr>
          <w:b/>
          <w:sz w:val="28"/>
        </w:rPr>
        <w:lastRenderedPageBreak/>
        <w:t>Bandhiga 2</w:t>
      </w:r>
    </w:p>
    <w:p w:rsidR="00E330E3" w:rsidRDefault="001A318A">
      <w:pPr>
        <w:spacing w:after="200" w:line="280" w:lineRule="auto"/>
        <w:jc w:val="center"/>
        <w:rPr>
          <w:b/>
          <w:sz w:val="28"/>
          <w:szCs w:val="28"/>
        </w:rPr>
      </w:pPr>
      <w:r>
        <w:rPr>
          <w:b/>
          <w:sz w:val="28"/>
        </w:rPr>
        <w:t>Foomka Cabashada Xadgudubka Galmada (Heerka IX)</w:t>
      </w:r>
    </w:p>
    <w:p w:rsidR="00E330E3" w:rsidRDefault="001A318A">
      <w:pPr>
        <w:spacing w:after="120" w:line="280" w:lineRule="auto"/>
        <w:rPr>
          <w:sz w:val="24"/>
          <w:szCs w:val="24"/>
        </w:rPr>
      </w:pPr>
      <w:r>
        <w:rPr>
          <w:b/>
          <w:sz w:val="24"/>
        </w:rPr>
        <w:t>Tilmaamaha buuxinta foomkan:</w:t>
      </w:r>
      <w:r>
        <w:rPr>
          <w:sz w:val="24"/>
        </w:rPr>
        <w:t xml:space="preserve"> Haddii aad aaminsan tahay in aad ahayd dhibane xadgudub galmo, fadlan buuxi foomkan oo ku soo gudbi gacanta, boostada elektarooniga ah, ama boostada Maraykanka Isku-duwaha Heerka IX ee Dugsiga ama Isku-duwaha Guud ee Heerka IX ee DSST. </w:t>
      </w:r>
      <w:r>
        <w:rPr>
          <w:b/>
          <w:sz w:val="24"/>
        </w:rPr>
        <w:t xml:space="preserve">Lagagama baahna inaad isticmaashid foomkan oo waxaad ku xerayn kartaa cabashada siyaabo kale oo macquul ah, hadal ama qoraal.  </w:t>
      </w:r>
      <w:r>
        <w:rPr>
          <w:sz w:val="24"/>
        </w:rPr>
        <w:t>Haddii dhibbanaha la kulmay xadgudubka galmada uu yahay caruur, foomka waxaa buuxin kara oo saxiixi kara waalidka ama mas'uulka.  Qofka la rumaysan yahay inuu yahay dhibanaha xadgudubka galmo waa "dacwoodaha."</w:t>
      </w:r>
    </w:p>
    <w:p w:rsidR="00E330E3" w:rsidRDefault="001A318A">
      <w:pPr>
        <w:spacing w:after="200" w:line="280" w:lineRule="auto"/>
        <w:rPr>
          <w:sz w:val="24"/>
          <w:szCs w:val="24"/>
        </w:rPr>
      </w:pPr>
      <w:r>
        <w:rPr>
          <w:sz w:val="24"/>
        </w:rPr>
        <w:t xml:space="preserve">Haddii aad ka warbixinayso xadgudub galmo ee aad markhaati ka tahay ama aad ka ogtahay qof kale ee dacweysanaha, fadlan tan u soo sheeg Isku-duwaha Heerka IX ee Dugsiga ama Isku-duwaha Guud ee Heerka IX ee DSST. </w:t>
      </w:r>
      <w:r>
        <w:rPr>
          <w:b/>
          <w:sz w:val="24"/>
        </w:rPr>
        <w:t>Ha isticmaalin foomkan</w:t>
      </w:r>
      <w:r>
        <w:rPr>
          <w:sz w:val="24"/>
        </w:rPr>
        <w:t xml:space="preserve">. Fadlan u sheeg Isku-duwaha Heerka IX dhibbanaha, dembiilaha eedaysanaha ah; taariikhda, waqtiga, iyo goobta falka; iyo faahfaahin kale oo dhab ah. </w:t>
      </w:r>
      <w:r>
        <w:rPr>
          <w:b/>
          <w:sz w:val="24"/>
        </w:rPr>
        <w:t xml:space="preserve">Marka loo eego sharciga federaalka, dhibbanaha la sheegay oo keliya (laftiisa ama, ilmaha aan qaan-gaarin, iyada oo loo marayo waalid ama mas'uul) ama Isku-duwaha Heerka IX ayaa xaq u leh inuu soo gudbiyo cabashada.  </w:t>
      </w:r>
    </w:p>
    <w:p w:rsidR="00E330E3" w:rsidRDefault="001A318A">
      <w:pPr>
        <w:spacing w:after="200" w:line="280" w:lineRule="auto"/>
        <w:rPr>
          <w:b/>
          <w:sz w:val="24"/>
          <w:szCs w:val="24"/>
        </w:rPr>
      </w:pPr>
      <w:r>
        <w:rPr>
          <w:sz w:val="24"/>
        </w:rPr>
        <w:t>Fadlan daabac ama ku qor marka aad buuxinayso foomkan</w:t>
      </w:r>
      <w:r>
        <w:rPr>
          <w:b/>
          <w:sz w:val="24"/>
        </w:rPr>
        <w:t>.  Haddii loo baahdo, ku lifaaq xaashiyo dheeraad ah oo muuji tirada bogagga dheeraadka ah ee hoose.</w:t>
      </w:r>
    </w:p>
    <w:tbl>
      <w:tblPr>
        <w:tblStyle w:val="a"/>
        <w:tblW w:w="9188" w:type="dxa"/>
        <w:tblLayout w:type="fixed"/>
        <w:tblLook w:val="0400" w:firstRow="0" w:lastRow="0" w:firstColumn="0" w:lastColumn="0" w:noHBand="0" w:noVBand="1"/>
      </w:tblPr>
      <w:tblGrid>
        <w:gridCol w:w="3330"/>
        <w:gridCol w:w="5858"/>
      </w:tblGrid>
      <w:tr w:rsidR="00E330E3">
        <w:tc>
          <w:tcPr>
            <w:tcW w:w="3330" w:type="dxa"/>
          </w:tcPr>
          <w:p w:rsidR="00E330E3" w:rsidRDefault="001A318A">
            <w:pPr>
              <w:spacing w:before="160"/>
              <w:rPr>
                <w:sz w:val="24"/>
                <w:szCs w:val="24"/>
                <w:u w:val="single"/>
              </w:rPr>
            </w:pPr>
            <w:r>
              <w:rPr>
                <w:sz w:val="24"/>
              </w:rPr>
              <w:t>Magaca dacwoodaha:</w:t>
            </w:r>
          </w:p>
        </w:tc>
        <w:tc>
          <w:tcPr>
            <w:tcW w:w="5858" w:type="dxa"/>
            <w:tcBorders>
              <w:top w:val="nil"/>
              <w:left w:val="nil"/>
              <w:bottom w:val="single" w:sz="4" w:space="0" w:color="000000"/>
              <w:right w:val="nil"/>
            </w:tcBorders>
          </w:tcPr>
          <w:p w:rsidR="00E330E3" w:rsidRDefault="00E330E3">
            <w:pPr>
              <w:rPr>
                <w:sz w:val="24"/>
                <w:szCs w:val="24"/>
              </w:rPr>
            </w:pPr>
          </w:p>
        </w:tc>
      </w:tr>
      <w:tr w:rsidR="00E330E3">
        <w:tc>
          <w:tcPr>
            <w:tcW w:w="3330" w:type="dxa"/>
          </w:tcPr>
          <w:p w:rsidR="00E330E3" w:rsidRDefault="001A318A">
            <w:pPr>
              <w:spacing w:before="160"/>
              <w:rPr>
                <w:sz w:val="24"/>
                <w:szCs w:val="24"/>
              </w:rPr>
            </w:pPr>
            <w:r>
              <w:rPr>
                <w:sz w:val="24"/>
              </w:rPr>
              <w:t>Waalid ama masuul (haddii ay ku haboon tahay)</w:t>
            </w:r>
          </w:p>
        </w:tc>
        <w:tc>
          <w:tcPr>
            <w:tcW w:w="5858" w:type="dxa"/>
            <w:tcBorders>
              <w:top w:val="nil"/>
              <w:left w:val="nil"/>
              <w:bottom w:val="single" w:sz="4" w:space="0" w:color="000000"/>
              <w:right w:val="nil"/>
            </w:tcBorders>
          </w:tcPr>
          <w:p w:rsidR="00E330E3" w:rsidRDefault="00E330E3">
            <w:pPr>
              <w:rPr>
                <w:sz w:val="24"/>
                <w:szCs w:val="24"/>
              </w:rPr>
            </w:pPr>
          </w:p>
        </w:tc>
      </w:tr>
      <w:tr w:rsidR="00E330E3">
        <w:tc>
          <w:tcPr>
            <w:tcW w:w="3330" w:type="dxa"/>
          </w:tcPr>
          <w:p w:rsidR="00E330E3" w:rsidRDefault="001A318A">
            <w:pPr>
              <w:spacing w:before="160"/>
              <w:rPr>
                <w:sz w:val="24"/>
                <w:szCs w:val="24"/>
              </w:rPr>
            </w:pPr>
            <w:r>
              <w:rPr>
                <w:sz w:val="24"/>
              </w:rPr>
              <w:t>Cinwaanka:</w:t>
            </w:r>
          </w:p>
        </w:tc>
        <w:tc>
          <w:tcPr>
            <w:tcW w:w="5858" w:type="dxa"/>
            <w:tcBorders>
              <w:top w:val="nil"/>
              <w:left w:val="nil"/>
              <w:bottom w:val="single" w:sz="4" w:space="0" w:color="000000"/>
              <w:right w:val="nil"/>
            </w:tcBorders>
          </w:tcPr>
          <w:p w:rsidR="00E330E3" w:rsidRDefault="00E330E3">
            <w:pPr>
              <w:rPr>
                <w:sz w:val="24"/>
                <w:szCs w:val="24"/>
              </w:rPr>
            </w:pPr>
          </w:p>
        </w:tc>
      </w:tr>
      <w:tr w:rsidR="00E330E3">
        <w:tc>
          <w:tcPr>
            <w:tcW w:w="3330" w:type="dxa"/>
          </w:tcPr>
          <w:p w:rsidR="00E330E3" w:rsidRDefault="001A318A">
            <w:pPr>
              <w:spacing w:before="160"/>
              <w:rPr>
                <w:sz w:val="24"/>
                <w:szCs w:val="24"/>
              </w:rPr>
            </w:pPr>
            <w:r>
              <w:rPr>
                <w:sz w:val="24"/>
              </w:rPr>
              <w:t>Lambarka taleefanka:</w:t>
            </w:r>
          </w:p>
        </w:tc>
        <w:tc>
          <w:tcPr>
            <w:tcW w:w="5858" w:type="dxa"/>
            <w:tcBorders>
              <w:top w:val="nil"/>
              <w:left w:val="nil"/>
              <w:bottom w:val="single" w:sz="4" w:space="0" w:color="000000"/>
              <w:right w:val="nil"/>
            </w:tcBorders>
          </w:tcPr>
          <w:p w:rsidR="00E330E3" w:rsidRDefault="001A318A">
            <w:pPr>
              <w:rPr>
                <w:sz w:val="24"/>
                <w:szCs w:val="24"/>
              </w:rPr>
            </w:pPr>
            <w:r>
              <w:rPr>
                <w:sz w:val="24"/>
              </w:rPr>
              <w:tab/>
            </w:r>
          </w:p>
        </w:tc>
      </w:tr>
      <w:tr w:rsidR="00E330E3">
        <w:tc>
          <w:tcPr>
            <w:tcW w:w="3330" w:type="dxa"/>
          </w:tcPr>
          <w:p w:rsidR="00E330E3" w:rsidRDefault="001A318A">
            <w:pPr>
              <w:spacing w:before="160"/>
              <w:rPr>
                <w:sz w:val="24"/>
                <w:szCs w:val="24"/>
              </w:rPr>
            </w:pPr>
            <w:r>
              <w:rPr>
                <w:sz w:val="24"/>
              </w:rPr>
              <w:t>Cinwaanka iimaylka:</w:t>
            </w:r>
          </w:p>
        </w:tc>
        <w:tc>
          <w:tcPr>
            <w:tcW w:w="5858" w:type="dxa"/>
            <w:tcBorders>
              <w:top w:val="nil"/>
              <w:left w:val="nil"/>
              <w:bottom w:val="single" w:sz="4" w:space="0" w:color="000000"/>
              <w:right w:val="nil"/>
            </w:tcBorders>
          </w:tcPr>
          <w:p w:rsidR="00E330E3" w:rsidRDefault="00E330E3">
            <w:pPr>
              <w:rPr>
                <w:sz w:val="24"/>
                <w:szCs w:val="24"/>
              </w:rPr>
            </w:pPr>
          </w:p>
        </w:tc>
      </w:tr>
    </w:tbl>
    <w:p w:rsidR="00E330E3" w:rsidRDefault="001A318A">
      <w:pPr>
        <w:spacing w:before="160"/>
        <w:rPr>
          <w:sz w:val="24"/>
          <w:szCs w:val="24"/>
        </w:rPr>
      </w:pPr>
      <w:r>
        <w:rPr>
          <w:sz w:val="24"/>
        </w:rPr>
        <w:t xml:space="preserve">Waxaan ahay:  </w:t>
      </w:r>
      <w:sdt>
        <w:sdtPr>
          <w:rPr>
            <w:sz w:val="24"/>
            <w:szCs w:val="24"/>
          </w:rPr>
          <w:id w:val="-264459775"/>
          <w14:checkbox>
            <w14:checked w14:val="0"/>
            <w14:checkedState w14:val="2612" w14:font="MS Gothic"/>
            <w14:uncheckedState w14:val="2610" w14:font="MS Gothic"/>
          </w14:checkbox>
        </w:sdtPr>
        <w:sdtEndPr/>
        <w:sdtContent>
          <w:r w:rsidR="005D655D">
            <w:rPr>
              <w:rFonts w:ascii="MS Gothic" w:eastAsia="MS Gothic" w:hAnsi="MS Gothic" w:hint="eastAsia"/>
              <w:sz w:val="24"/>
              <w:szCs w:val="24"/>
            </w:rPr>
            <w:t>☐</w:t>
          </w:r>
        </w:sdtContent>
      </w:sdt>
      <w:r>
        <w:rPr>
          <w:sz w:val="24"/>
        </w:rPr>
        <w:t xml:space="preserve">Shaqaale   </w:t>
      </w:r>
      <w:sdt>
        <w:sdtPr>
          <w:rPr>
            <w:sz w:val="24"/>
            <w:szCs w:val="24"/>
          </w:rPr>
          <w:id w:val="31470264"/>
          <w14:checkbox>
            <w14:checked w14:val="0"/>
            <w14:checkedState w14:val="2612" w14:font="MS Gothic"/>
            <w14:uncheckedState w14:val="2610" w14:font="MS Gothic"/>
          </w14:checkbox>
        </w:sdtPr>
        <w:sdtEndPr/>
        <w:sdtContent>
          <w:r w:rsidR="005D655D">
            <w:rPr>
              <w:rFonts w:ascii="MS Gothic" w:eastAsia="MS Gothic" w:hAnsi="MS Gothic" w:hint="eastAsia"/>
              <w:sz w:val="24"/>
              <w:szCs w:val="24"/>
            </w:rPr>
            <w:t>☐</w:t>
          </w:r>
        </w:sdtContent>
      </w:sdt>
      <w:r>
        <w:rPr>
          <w:sz w:val="24"/>
        </w:rPr>
        <w:t xml:space="preserve">Ardey </w:t>
      </w:r>
      <w:sdt>
        <w:sdtPr>
          <w:rPr>
            <w:sz w:val="24"/>
            <w:szCs w:val="24"/>
          </w:rPr>
          <w:id w:val="499695880"/>
          <w14:checkbox>
            <w14:checked w14:val="0"/>
            <w14:checkedState w14:val="2612" w14:font="MS Gothic"/>
            <w14:uncheckedState w14:val="2610" w14:font="MS Gothic"/>
          </w14:checkbox>
        </w:sdtPr>
        <w:sdtEndPr/>
        <w:sdtContent>
          <w:r w:rsidR="005D655D">
            <w:rPr>
              <w:rFonts w:ascii="MS Gothic" w:eastAsia="MS Gothic" w:hAnsi="MS Gothic" w:hint="eastAsia"/>
              <w:sz w:val="24"/>
              <w:szCs w:val="24"/>
            </w:rPr>
            <w:t>☐</w:t>
          </w:r>
        </w:sdtContent>
      </w:sdt>
      <w:r>
        <w:rPr>
          <w:sz w:val="28"/>
        </w:rPr>
        <w:t xml:space="preserve"> </w:t>
      </w:r>
      <w:r>
        <w:rPr>
          <w:sz w:val="24"/>
        </w:rPr>
        <w:t xml:space="preserve">Waalid/Masuul  </w:t>
      </w:r>
      <w:sdt>
        <w:sdtPr>
          <w:rPr>
            <w:sz w:val="24"/>
            <w:szCs w:val="24"/>
          </w:rPr>
          <w:id w:val="-389581093"/>
          <w14:checkbox>
            <w14:checked w14:val="0"/>
            <w14:checkedState w14:val="2612" w14:font="MS Gothic"/>
            <w14:uncheckedState w14:val="2610" w14:font="MS Gothic"/>
          </w14:checkbox>
        </w:sdtPr>
        <w:sdtEndPr/>
        <w:sdtContent>
          <w:r w:rsidR="005D655D">
            <w:rPr>
              <w:rFonts w:ascii="MS Gothic" w:eastAsia="MS Gothic" w:hAnsi="MS Gothic" w:hint="eastAsia"/>
              <w:sz w:val="24"/>
              <w:szCs w:val="24"/>
            </w:rPr>
            <w:t>☐</w:t>
          </w:r>
        </w:sdtContent>
      </w:sdt>
      <w:r>
        <w:rPr>
          <w:sz w:val="24"/>
        </w:rPr>
        <w:t>Qofkale ( ______________________)</w:t>
      </w:r>
    </w:p>
    <w:p w:rsidR="00E330E3" w:rsidRDefault="001A318A">
      <w:pPr>
        <w:spacing w:before="160"/>
        <w:rPr>
          <w:sz w:val="24"/>
          <w:szCs w:val="24"/>
        </w:rPr>
      </w:pPr>
      <w:r>
        <w:rPr>
          <w:sz w:val="24"/>
        </w:rPr>
        <w:t>Waxaad xaq u leedahay in lataliye ku matalo (kaasoo laga yaabo inuu yahay qareen, u doode, ama qof kale) inta lagu jiro geedi socodka cabashada.  Haddii aad leedahay lataliye, fadlan sheeg macluumaadka laga heli karo.  Waxaa laga yaabaa inaad bixiso macluumaadkan hadhow.</w:t>
      </w:r>
    </w:p>
    <w:tbl>
      <w:tblPr>
        <w:tblStyle w:val="a0"/>
        <w:tblW w:w="9434" w:type="dxa"/>
        <w:tblLayout w:type="fixed"/>
        <w:tblLook w:val="0400" w:firstRow="0" w:lastRow="0" w:firstColumn="0" w:lastColumn="0" w:noHBand="0" w:noVBand="1"/>
      </w:tblPr>
      <w:tblGrid>
        <w:gridCol w:w="2880"/>
        <w:gridCol w:w="6554"/>
      </w:tblGrid>
      <w:tr w:rsidR="00E330E3">
        <w:tc>
          <w:tcPr>
            <w:tcW w:w="2880" w:type="dxa"/>
          </w:tcPr>
          <w:p w:rsidR="00E330E3" w:rsidRDefault="001A318A">
            <w:pPr>
              <w:spacing w:before="160"/>
              <w:rPr>
                <w:sz w:val="24"/>
                <w:szCs w:val="24"/>
                <w:u w:val="single"/>
              </w:rPr>
            </w:pPr>
            <w:r>
              <w:rPr>
                <w:sz w:val="24"/>
              </w:rPr>
              <w:t>Magaca:</w:t>
            </w:r>
          </w:p>
        </w:tc>
        <w:tc>
          <w:tcPr>
            <w:tcW w:w="6554" w:type="dxa"/>
            <w:tcBorders>
              <w:top w:val="nil"/>
              <w:left w:val="nil"/>
              <w:bottom w:val="single" w:sz="4" w:space="0" w:color="000000"/>
              <w:right w:val="nil"/>
            </w:tcBorders>
          </w:tcPr>
          <w:p w:rsidR="00E330E3" w:rsidRDefault="00E330E3">
            <w:pPr>
              <w:spacing w:before="160"/>
              <w:rPr>
                <w:sz w:val="24"/>
                <w:szCs w:val="24"/>
                <w:u w:val="single"/>
              </w:rPr>
            </w:pPr>
          </w:p>
        </w:tc>
      </w:tr>
      <w:tr w:rsidR="00E330E3">
        <w:tc>
          <w:tcPr>
            <w:tcW w:w="2880" w:type="dxa"/>
          </w:tcPr>
          <w:p w:rsidR="00E330E3" w:rsidRDefault="001A318A">
            <w:pPr>
              <w:spacing w:before="160"/>
              <w:rPr>
                <w:sz w:val="24"/>
                <w:szCs w:val="24"/>
                <w:u w:val="single"/>
              </w:rPr>
            </w:pPr>
            <w:r>
              <w:rPr>
                <w:sz w:val="24"/>
              </w:rPr>
              <w:t>Cinwaanka:</w:t>
            </w:r>
          </w:p>
        </w:tc>
        <w:tc>
          <w:tcPr>
            <w:tcW w:w="6554" w:type="dxa"/>
            <w:tcBorders>
              <w:top w:val="nil"/>
              <w:left w:val="nil"/>
              <w:bottom w:val="single" w:sz="4" w:space="0" w:color="000000"/>
              <w:right w:val="nil"/>
            </w:tcBorders>
          </w:tcPr>
          <w:p w:rsidR="00E330E3" w:rsidRDefault="00E330E3">
            <w:pPr>
              <w:spacing w:before="160"/>
              <w:rPr>
                <w:sz w:val="24"/>
                <w:szCs w:val="24"/>
                <w:u w:val="single"/>
              </w:rPr>
            </w:pPr>
          </w:p>
        </w:tc>
      </w:tr>
      <w:tr w:rsidR="00E330E3">
        <w:tc>
          <w:tcPr>
            <w:tcW w:w="2880" w:type="dxa"/>
          </w:tcPr>
          <w:p w:rsidR="00E330E3" w:rsidRDefault="001A318A">
            <w:pPr>
              <w:spacing w:before="160"/>
              <w:rPr>
                <w:sz w:val="24"/>
                <w:szCs w:val="24"/>
                <w:u w:val="single"/>
              </w:rPr>
            </w:pPr>
            <w:r>
              <w:rPr>
                <w:sz w:val="24"/>
              </w:rPr>
              <w:t>Lambarka taleefanka:</w:t>
            </w:r>
          </w:p>
        </w:tc>
        <w:tc>
          <w:tcPr>
            <w:tcW w:w="6554" w:type="dxa"/>
            <w:tcBorders>
              <w:top w:val="single" w:sz="4" w:space="0" w:color="000000"/>
              <w:left w:val="nil"/>
              <w:bottom w:val="single" w:sz="4" w:space="0" w:color="000000"/>
              <w:right w:val="nil"/>
            </w:tcBorders>
          </w:tcPr>
          <w:p w:rsidR="00E330E3" w:rsidRDefault="00E330E3">
            <w:pPr>
              <w:spacing w:before="160"/>
              <w:rPr>
                <w:sz w:val="24"/>
                <w:szCs w:val="24"/>
                <w:u w:val="single"/>
              </w:rPr>
            </w:pPr>
          </w:p>
        </w:tc>
      </w:tr>
      <w:tr w:rsidR="00E330E3">
        <w:tc>
          <w:tcPr>
            <w:tcW w:w="2880" w:type="dxa"/>
          </w:tcPr>
          <w:p w:rsidR="00E330E3" w:rsidRDefault="001A318A">
            <w:pPr>
              <w:spacing w:before="160"/>
              <w:rPr>
                <w:sz w:val="24"/>
                <w:szCs w:val="24"/>
              </w:rPr>
            </w:pPr>
            <w:r>
              <w:rPr>
                <w:sz w:val="24"/>
              </w:rPr>
              <w:t>Cinwaanka iimaylka:</w:t>
            </w:r>
          </w:p>
        </w:tc>
        <w:tc>
          <w:tcPr>
            <w:tcW w:w="6554" w:type="dxa"/>
            <w:tcBorders>
              <w:top w:val="nil"/>
              <w:left w:val="nil"/>
              <w:bottom w:val="single" w:sz="4" w:space="0" w:color="000000"/>
              <w:right w:val="nil"/>
            </w:tcBorders>
          </w:tcPr>
          <w:p w:rsidR="00E330E3" w:rsidRDefault="00E330E3">
            <w:pPr>
              <w:spacing w:before="160"/>
              <w:rPr>
                <w:sz w:val="24"/>
                <w:szCs w:val="24"/>
              </w:rPr>
            </w:pPr>
          </w:p>
        </w:tc>
      </w:tr>
    </w:tbl>
    <w:p w:rsidR="00E330E3" w:rsidRDefault="001A318A">
      <w:pPr>
        <w:spacing w:before="240"/>
        <w:rPr>
          <w:sz w:val="24"/>
          <w:szCs w:val="24"/>
        </w:rPr>
      </w:pPr>
      <w:r>
        <w:rPr>
          <w:sz w:val="24"/>
        </w:rPr>
        <w:lastRenderedPageBreak/>
        <w:t>Qofka lagu eedeeyay in uu sameeyay xadgudub galmo waxa loo yaqaan “dacweysane”. Fadlan cadey dacweysanaha oo sharax xidhiidhka ay la leeyihiin Iskuulka.</w:t>
      </w:r>
    </w:p>
    <w:tbl>
      <w:tblPr>
        <w:tblStyle w:val="a1"/>
        <w:tblW w:w="9072" w:type="dxa"/>
        <w:tblBorders>
          <w:bottom w:val="single" w:sz="4" w:space="0" w:color="000000"/>
        </w:tblBorders>
        <w:tblLayout w:type="fixed"/>
        <w:tblLook w:val="0400" w:firstRow="0" w:lastRow="0" w:firstColumn="0" w:lastColumn="0" w:noHBand="0" w:noVBand="1"/>
      </w:tblPr>
      <w:tblGrid>
        <w:gridCol w:w="9072"/>
      </w:tblGrid>
      <w:tr w:rsidR="00E330E3">
        <w:tc>
          <w:tcPr>
            <w:tcW w:w="9072" w:type="dxa"/>
            <w:tcBorders>
              <w:top w:val="nil"/>
              <w:left w:val="nil"/>
              <w:bottom w:val="single" w:sz="4" w:space="0" w:color="000000"/>
              <w:right w:val="nil"/>
            </w:tcBorders>
          </w:tcPr>
          <w:p w:rsidR="00E330E3" w:rsidRDefault="00E330E3">
            <w:pPr>
              <w:spacing w:before="160"/>
              <w:rPr>
                <w:sz w:val="24"/>
                <w:szCs w:val="24"/>
              </w:rPr>
            </w:pPr>
          </w:p>
        </w:tc>
      </w:tr>
    </w:tbl>
    <w:p w:rsidR="00E330E3" w:rsidRDefault="001A318A">
      <w:pPr>
        <w:spacing w:before="160"/>
        <w:rPr>
          <w:sz w:val="24"/>
          <w:szCs w:val="24"/>
        </w:rPr>
      </w:pPr>
      <w:r>
        <w:rPr>
          <w:sz w:val="28"/>
        </w:rPr>
        <w:t xml:space="preserve"> </w:t>
      </w:r>
      <w:r>
        <w:rPr>
          <w:sz w:val="24"/>
        </w:rPr>
        <w:t xml:space="preserve"> </w:t>
      </w:r>
      <w:sdt>
        <w:sdtPr>
          <w:rPr>
            <w:sz w:val="24"/>
            <w:szCs w:val="24"/>
          </w:rPr>
          <w:id w:val="-1188818727"/>
          <w14:checkbox>
            <w14:checked w14:val="0"/>
            <w14:checkedState w14:val="2612" w14:font="MS Gothic"/>
            <w14:uncheckedState w14:val="2610" w14:font="MS Gothic"/>
          </w14:checkbox>
        </w:sdtPr>
        <w:sdtEndPr/>
        <w:sdtContent>
          <w:r w:rsidR="00766850">
            <w:rPr>
              <w:rFonts w:ascii="MS Gothic" w:eastAsia="MS Gothic" w:hAnsi="MS Gothic" w:hint="eastAsia"/>
              <w:sz w:val="24"/>
              <w:szCs w:val="24"/>
            </w:rPr>
            <w:t>☐</w:t>
          </w:r>
        </w:sdtContent>
      </w:sdt>
      <w:r>
        <w:rPr>
          <w:sz w:val="24"/>
        </w:rPr>
        <w:t xml:space="preserve">Shaqaale  </w:t>
      </w:r>
      <w:r>
        <w:rPr>
          <w:sz w:val="28"/>
        </w:rPr>
        <w:t xml:space="preserve"> </w:t>
      </w:r>
      <w:r>
        <w:rPr>
          <w:sz w:val="24"/>
        </w:rPr>
        <w:t xml:space="preserve"> </w:t>
      </w:r>
      <w:sdt>
        <w:sdtPr>
          <w:rPr>
            <w:sz w:val="24"/>
            <w:szCs w:val="24"/>
          </w:rPr>
          <w:id w:val="579493574"/>
          <w14:checkbox>
            <w14:checked w14:val="0"/>
            <w14:checkedState w14:val="2612" w14:font="MS Gothic"/>
            <w14:uncheckedState w14:val="2610" w14:font="MS Gothic"/>
          </w14:checkbox>
        </w:sdtPr>
        <w:sdtEndPr/>
        <w:sdtContent>
          <w:r w:rsidR="00766850">
            <w:rPr>
              <w:rFonts w:ascii="MS Gothic" w:eastAsia="MS Gothic" w:hAnsi="MS Gothic" w:hint="eastAsia"/>
              <w:sz w:val="24"/>
              <w:szCs w:val="24"/>
            </w:rPr>
            <w:t>☐</w:t>
          </w:r>
        </w:sdtContent>
      </w:sdt>
      <w:r>
        <w:rPr>
          <w:sz w:val="24"/>
        </w:rPr>
        <w:t xml:space="preserve">Ardey  </w:t>
      </w:r>
      <w:sdt>
        <w:sdtPr>
          <w:rPr>
            <w:sz w:val="24"/>
            <w:szCs w:val="24"/>
          </w:rPr>
          <w:id w:val="-61031083"/>
          <w14:checkbox>
            <w14:checked w14:val="0"/>
            <w14:checkedState w14:val="2612" w14:font="MS Gothic"/>
            <w14:uncheckedState w14:val="2610" w14:font="MS Gothic"/>
          </w14:checkbox>
        </w:sdtPr>
        <w:sdtEndPr/>
        <w:sdtContent>
          <w:r w:rsidR="00766850">
            <w:rPr>
              <w:rFonts w:ascii="MS Gothic" w:eastAsia="MS Gothic" w:hAnsi="MS Gothic" w:hint="eastAsia"/>
              <w:sz w:val="24"/>
              <w:szCs w:val="24"/>
            </w:rPr>
            <w:t>☐</w:t>
          </w:r>
        </w:sdtContent>
      </w:sdt>
      <w:r>
        <w:rPr>
          <w:sz w:val="28"/>
        </w:rPr>
        <w:t xml:space="preserve"> </w:t>
      </w:r>
      <w:r>
        <w:rPr>
          <w:sz w:val="24"/>
        </w:rPr>
        <w:t xml:space="preserve">Waalid/Masuul  </w:t>
      </w:r>
      <w:sdt>
        <w:sdtPr>
          <w:rPr>
            <w:sz w:val="24"/>
            <w:szCs w:val="24"/>
          </w:rPr>
          <w:id w:val="533695055"/>
          <w14:checkbox>
            <w14:checked w14:val="0"/>
            <w14:checkedState w14:val="2612" w14:font="MS Gothic"/>
            <w14:uncheckedState w14:val="2610" w14:font="MS Gothic"/>
          </w14:checkbox>
        </w:sdtPr>
        <w:sdtEndPr/>
        <w:sdtContent>
          <w:r w:rsidR="00766850">
            <w:rPr>
              <w:rFonts w:ascii="MS Gothic" w:eastAsia="MS Gothic" w:hAnsi="MS Gothic" w:hint="eastAsia"/>
              <w:sz w:val="24"/>
              <w:szCs w:val="24"/>
            </w:rPr>
            <w:t>☐</w:t>
          </w:r>
        </w:sdtContent>
      </w:sdt>
      <w:r>
        <w:rPr>
          <w:sz w:val="24"/>
        </w:rPr>
        <w:t xml:space="preserve"> Qofkale ( ____________________________)</w:t>
      </w:r>
    </w:p>
    <w:tbl>
      <w:tblPr>
        <w:tblStyle w:val="a2"/>
        <w:tblW w:w="9090" w:type="dxa"/>
        <w:tblBorders>
          <w:bottom w:val="single" w:sz="4" w:space="0" w:color="000000"/>
        </w:tblBorders>
        <w:tblLayout w:type="fixed"/>
        <w:tblLook w:val="0400" w:firstRow="0" w:lastRow="0" w:firstColumn="0" w:lastColumn="0" w:noHBand="0" w:noVBand="1"/>
      </w:tblPr>
      <w:tblGrid>
        <w:gridCol w:w="9090"/>
      </w:tblGrid>
      <w:tr w:rsidR="00E330E3">
        <w:tc>
          <w:tcPr>
            <w:tcW w:w="9090" w:type="dxa"/>
            <w:tcBorders>
              <w:top w:val="nil"/>
              <w:left w:val="nil"/>
              <w:bottom w:val="single" w:sz="4" w:space="0" w:color="000000"/>
              <w:right w:val="nil"/>
            </w:tcBorders>
          </w:tcPr>
          <w:p w:rsidR="00E330E3" w:rsidRDefault="001A318A">
            <w:pPr>
              <w:spacing w:after="360"/>
              <w:rPr>
                <w:rFonts w:ascii="Times New Roman" w:eastAsia="Times New Roman" w:hAnsi="Times New Roman" w:cs="Times New Roman"/>
                <w:sz w:val="24"/>
                <w:szCs w:val="24"/>
              </w:rPr>
            </w:pPr>
            <w:r>
              <w:rPr>
                <w:rFonts w:ascii="Times New Roman" w:hAnsi="Times New Roman"/>
                <w:sz w:val="24"/>
              </w:rPr>
              <w:t xml:space="preserve">Fadlan sharax xaqiiqooyinka iyo duruufaha keenay cabashadan. </w:t>
            </w:r>
          </w:p>
        </w:tc>
      </w:tr>
      <w:tr w:rsidR="00E330E3">
        <w:tc>
          <w:tcPr>
            <w:tcW w:w="9090" w:type="dxa"/>
            <w:tcBorders>
              <w:top w:val="single" w:sz="4" w:space="0" w:color="000000"/>
              <w:left w:val="nil"/>
              <w:bottom w:val="single" w:sz="4" w:space="0" w:color="000000"/>
              <w:right w:val="nil"/>
            </w:tcBorders>
          </w:tcPr>
          <w:p w:rsidR="00E330E3" w:rsidRDefault="00E330E3">
            <w:pPr>
              <w:rPr>
                <w:rFonts w:ascii="Times New Roman" w:eastAsia="Times New Roman" w:hAnsi="Times New Roman" w:cs="Times New Roman"/>
                <w:sz w:val="24"/>
                <w:szCs w:val="24"/>
              </w:rPr>
            </w:pPr>
          </w:p>
        </w:tc>
      </w:tr>
      <w:tr w:rsidR="00E330E3">
        <w:tc>
          <w:tcPr>
            <w:tcW w:w="9090" w:type="dxa"/>
            <w:tcBorders>
              <w:top w:val="single" w:sz="4" w:space="0" w:color="000000"/>
              <w:left w:val="nil"/>
              <w:bottom w:val="single" w:sz="4" w:space="0" w:color="000000"/>
              <w:right w:val="nil"/>
            </w:tcBorders>
          </w:tcPr>
          <w:p w:rsidR="00E330E3" w:rsidRDefault="00E330E3">
            <w:pPr>
              <w:rPr>
                <w:rFonts w:ascii="Times New Roman" w:eastAsia="Times New Roman" w:hAnsi="Times New Roman" w:cs="Times New Roman"/>
                <w:sz w:val="24"/>
                <w:szCs w:val="24"/>
              </w:rPr>
            </w:pPr>
          </w:p>
        </w:tc>
      </w:tr>
      <w:tr w:rsidR="00E330E3">
        <w:tc>
          <w:tcPr>
            <w:tcW w:w="9090" w:type="dxa"/>
            <w:tcBorders>
              <w:top w:val="single" w:sz="4" w:space="0" w:color="000000"/>
              <w:left w:val="nil"/>
              <w:bottom w:val="single" w:sz="4" w:space="0" w:color="000000"/>
              <w:right w:val="nil"/>
            </w:tcBorders>
          </w:tcPr>
          <w:p w:rsidR="00E330E3" w:rsidRDefault="00E330E3">
            <w:pPr>
              <w:rPr>
                <w:rFonts w:ascii="Times New Roman" w:eastAsia="Times New Roman" w:hAnsi="Times New Roman" w:cs="Times New Roman"/>
                <w:sz w:val="24"/>
                <w:szCs w:val="24"/>
              </w:rPr>
            </w:pPr>
          </w:p>
        </w:tc>
      </w:tr>
    </w:tbl>
    <w:p w:rsidR="00E330E3" w:rsidRDefault="00E330E3">
      <w:pPr>
        <w:widowControl w:val="0"/>
        <w:pBdr>
          <w:top w:val="nil"/>
          <w:left w:val="nil"/>
          <w:bottom w:val="nil"/>
          <w:right w:val="nil"/>
          <w:between w:val="nil"/>
        </w:pBdr>
        <w:spacing w:line="276" w:lineRule="auto"/>
        <w:rPr>
          <w:sz w:val="24"/>
          <w:szCs w:val="24"/>
        </w:rPr>
      </w:pPr>
    </w:p>
    <w:tbl>
      <w:tblPr>
        <w:tblStyle w:val="a3"/>
        <w:tblW w:w="9270" w:type="dxa"/>
        <w:tblBorders>
          <w:bottom w:val="single" w:sz="4" w:space="0" w:color="000000"/>
        </w:tblBorders>
        <w:tblLayout w:type="fixed"/>
        <w:tblLook w:val="0400" w:firstRow="0" w:lastRow="0" w:firstColumn="0" w:lastColumn="0" w:noHBand="0" w:noVBand="1"/>
      </w:tblPr>
      <w:tblGrid>
        <w:gridCol w:w="9072"/>
        <w:gridCol w:w="198"/>
      </w:tblGrid>
      <w:tr w:rsidR="00E330E3">
        <w:trPr>
          <w:gridAfter w:val="1"/>
          <w:wAfter w:w="198" w:type="dxa"/>
        </w:trPr>
        <w:tc>
          <w:tcPr>
            <w:tcW w:w="9072" w:type="dxa"/>
            <w:tcBorders>
              <w:top w:val="nil"/>
              <w:left w:val="nil"/>
              <w:bottom w:val="single" w:sz="4" w:space="0" w:color="000000"/>
              <w:right w:val="nil"/>
            </w:tcBorders>
          </w:tcPr>
          <w:p w:rsidR="00E330E3" w:rsidRDefault="001A318A">
            <w:pPr>
              <w:spacing w:before="160"/>
              <w:rPr>
                <w:sz w:val="24"/>
                <w:szCs w:val="24"/>
              </w:rPr>
            </w:pPr>
            <w:r>
              <w:rPr>
                <w:sz w:val="24"/>
              </w:rPr>
              <w:t>Goorma iyo halkee ayay dhacdooyinkani ka dhaceen? Sheeg taariikhaha, waqtiyada, iyo goobaha, haddii ay suurtagal tahay.</w:t>
            </w:r>
          </w:p>
          <w:p w:rsidR="00E330E3" w:rsidRDefault="00E330E3">
            <w:pPr>
              <w:spacing w:before="160"/>
              <w:rPr>
                <w:sz w:val="24"/>
                <w:szCs w:val="24"/>
              </w:rPr>
            </w:pPr>
          </w:p>
        </w:tc>
      </w:tr>
      <w:tr w:rsidR="00E330E3">
        <w:trPr>
          <w:gridAfter w:val="1"/>
          <w:wAfter w:w="198" w:type="dxa"/>
        </w:trPr>
        <w:tc>
          <w:tcPr>
            <w:tcW w:w="9072" w:type="dxa"/>
            <w:tcBorders>
              <w:top w:val="nil"/>
              <w:left w:val="nil"/>
              <w:bottom w:val="single" w:sz="4" w:space="0" w:color="000000"/>
              <w:right w:val="nil"/>
            </w:tcBorders>
          </w:tcPr>
          <w:p w:rsidR="00E330E3" w:rsidRDefault="001A318A">
            <w:pPr>
              <w:spacing w:before="160"/>
              <w:rPr>
                <w:sz w:val="24"/>
                <w:szCs w:val="24"/>
              </w:rPr>
            </w:pPr>
            <w:r>
              <w:rPr>
                <w:sz w:val="24"/>
              </w:rPr>
              <w:t>Fadlan sheeg magacyada qof kasta oo kale oo aad aaminsan tahay inuu yahay dhibbanaha falkan:</w:t>
            </w:r>
          </w:p>
          <w:p w:rsidR="00E330E3" w:rsidRDefault="00E330E3">
            <w:pPr>
              <w:spacing w:before="160"/>
              <w:rPr>
                <w:sz w:val="24"/>
                <w:szCs w:val="24"/>
              </w:rPr>
            </w:pP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rPr>
          <w:gridAfter w:val="1"/>
          <w:wAfter w:w="198" w:type="dxa"/>
        </w:trPr>
        <w:tc>
          <w:tcPr>
            <w:tcW w:w="9072" w:type="dxa"/>
            <w:tcBorders>
              <w:top w:val="nil"/>
              <w:left w:val="nil"/>
              <w:bottom w:val="single" w:sz="4" w:space="0" w:color="000000"/>
              <w:right w:val="nil"/>
            </w:tcBorders>
          </w:tcPr>
          <w:p w:rsidR="00E330E3" w:rsidRDefault="001A318A">
            <w:pPr>
              <w:spacing w:before="160" w:after="360"/>
              <w:rPr>
                <w:sz w:val="24"/>
                <w:szCs w:val="24"/>
              </w:rPr>
            </w:pPr>
            <w:r>
              <w:rPr>
                <w:sz w:val="24"/>
              </w:rPr>
              <w:t>Fadlan sheeg magacyada iyo macluumaadka laga heli karo qof kasta oo laga yaabo inuu goob joog ka ahaa falka lagu eedeeyay.</w:t>
            </w: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rPr>
          <w:gridAfter w:val="1"/>
          <w:wAfter w:w="198" w:type="dxa"/>
        </w:trPr>
        <w:tc>
          <w:tcPr>
            <w:tcW w:w="9072" w:type="dxa"/>
            <w:tcBorders>
              <w:top w:val="nil"/>
              <w:left w:val="nil"/>
              <w:bottom w:val="single" w:sz="4" w:space="0" w:color="000000"/>
              <w:right w:val="nil"/>
            </w:tcBorders>
          </w:tcPr>
          <w:p w:rsidR="00E330E3" w:rsidRDefault="001A318A">
            <w:pPr>
              <w:spacing w:before="240" w:after="360"/>
              <w:rPr>
                <w:sz w:val="24"/>
                <w:szCs w:val="24"/>
              </w:rPr>
            </w:pPr>
            <w:r>
              <w:rPr>
                <w:sz w:val="24"/>
              </w:rPr>
              <w:t>Haddii aad tan aad u sheegtay qof kale, fadlan sheeg cidda aad u sheegtay falkan oo bixi macluumaadka halka lagala xidhiidhi karo (haddii la garanayo).</w:t>
            </w: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c>
          <w:tcPr>
            <w:tcW w:w="9270" w:type="dxa"/>
            <w:gridSpan w:val="2"/>
            <w:tcBorders>
              <w:top w:val="nil"/>
              <w:left w:val="nil"/>
              <w:bottom w:val="single" w:sz="4" w:space="0" w:color="000000"/>
              <w:right w:val="nil"/>
            </w:tcBorders>
          </w:tcPr>
          <w:p w:rsidR="00E330E3" w:rsidRDefault="001A318A">
            <w:pPr>
              <w:spacing w:before="240" w:after="360"/>
              <w:rPr>
                <w:sz w:val="24"/>
                <w:szCs w:val="24"/>
              </w:rPr>
            </w:pPr>
            <w:r>
              <w:rPr>
                <w:sz w:val="24"/>
              </w:rPr>
              <w:t>Haddii aad u ku wargelisay shaqaale DSST, fadlan sheeg goorta, cidda, iyo jawaabta aad heshay. Fadlan ogow warbixintan oo kale looma baahna.</w:t>
            </w:r>
          </w:p>
        </w:tc>
      </w:tr>
      <w:tr w:rsidR="00E330E3">
        <w:tc>
          <w:tcPr>
            <w:tcW w:w="9270" w:type="dxa"/>
            <w:gridSpan w:val="2"/>
            <w:tcBorders>
              <w:top w:val="single" w:sz="4" w:space="0" w:color="000000"/>
              <w:left w:val="nil"/>
              <w:bottom w:val="single" w:sz="4" w:space="0" w:color="000000"/>
              <w:right w:val="nil"/>
            </w:tcBorders>
          </w:tcPr>
          <w:p w:rsidR="00E330E3" w:rsidRDefault="00E330E3">
            <w:pPr>
              <w:spacing w:after="120"/>
              <w:rPr>
                <w:sz w:val="24"/>
                <w:szCs w:val="24"/>
              </w:rPr>
            </w:pPr>
          </w:p>
        </w:tc>
      </w:tr>
      <w:tr w:rsidR="00E330E3">
        <w:tc>
          <w:tcPr>
            <w:tcW w:w="9270" w:type="dxa"/>
            <w:gridSpan w:val="2"/>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rPr>
          <w:gridAfter w:val="1"/>
          <w:wAfter w:w="198" w:type="dxa"/>
        </w:trPr>
        <w:tc>
          <w:tcPr>
            <w:tcW w:w="9072" w:type="dxa"/>
            <w:tcBorders>
              <w:top w:val="nil"/>
              <w:left w:val="nil"/>
              <w:bottom w:val="single" w:sz="4" w:space="0" w:color="000000"/>
              <w:right w:val="nil"/>
            </w:tcBorders>
          </w:tcPr>
          <w:p w:rsidR="00E330E3" w:rsidRDefault="001A318A">
            <w:pPr>
              <w:spacing w:before="240" w:after="360"/>
              <w:rPr>
                <w:sz w:val="24"/>
                <w:szCs w:val="24"/>
              </w:rPr>
            </w:pPr>
            <w:bookmarkStart w:id="2" w:name="_heading=h.30j0zll"/>
            <w:bookmarkEnd w:id="2"/>
            <w:r>
              <w:rPr>
                <w:sz w:val="24"/>
              </w:rPr>
              <w:t xml:space="preserve">Fadlan hoos ku qor caddaymo kasta oo aad aaminsan tahay inay khusayso. Tan waxaa ku jiri kara maqal ama warbaahin muuqaal ah, walxo jireed, agab onlayn ah, fariimo qoraal ah, </w:t>
            </w:r>
            <w:r>
              <w:rPr>
                <w:sz w:val="24"/>
              </w:rPr>
              <w:lastRenderedPageBreak/>
              <w:t xml:space="preserve">fariimo cod ah, sawiro shaanshada laga qaaday, iimaylo, ama shay kasta. Fadlan ku dar wixii macluumaad aad uu hayso Iskuulka ama Dacweysanaha ee laga yaabo inay ku caawiyaan (sida iimaylo, sawiro, ama muuqaalo). </w:t>
            </w: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rPr>
          <w:gridAfter w:val="1"/>
          <w:wAfter w:w="198" w:type="dxa"/>
        </w:trPr>
        <w:tc>
          <w:tcPr>
            <w:tcW w:w="9072" w:type="dxa"/>
            <w:tcBorders>
              <w:top w:val="nil"/>
              <w:left w:val="nil"/>
              <w:bottom w:val="single" w:sz="4" w:space="0" w:color="000000"/>
              <w:right w:val="nil"/>
            </w:tcBorders>
          </w:tcPr>
          <w:p w:rsidR="00E330E3" w:rsidRDefault="001A318A">
            <w:pPr>
              <w:spacing w:before="240" w:after="360"/>
              <w:rPr>
                <w:sz w:val="24"/>
                <w:szCs w:val="24"/>
              </w:rPr>
            </w:pPr>
            <w:r>
              <w:rPr>
                <w:sz w:val="24"/>
              </w:rPr>
              <w:t>Ma jiraan macluumaad kale aad aaminsan tahay inuu noqon karo caawimo?  Tusaale ahaan, haddii dhaqankani uu ka kooban yahay xadgudub ama anshax-xumo sababo kale, waxaad ku sharaxi kartaa halkan.</w:t>
            </w: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r w:rsidR="00E330E3">
        <w:trPr>
          <w:gridAfter w:val="1"/>
          <w:wAfter w:w="198" w:type="dxa"/>
        </w:trPr>
        <w:tc>
          <w:tcPr>
            <w:tcW w:w="9072" w:type="dxa"/>
            <w:tcBorders>
              <w:top w:val="nil"/>
              <w:left w:val="nil"/>
              <w:bottom w:val="single" w:sz="4" w:space="0" w:color="000000"/>
              <w:right w:val="nil"/>
            </w:tcBorders>
          </w:tcPr>
          <w:p w:rsidR="00E330E3" w:rsidRDefault="001A318A">
            <w:pPr>
              <w:spacing w:before="240" w:after="360"/>
              <w:rPr>
                <w:sz w:val="24"/>
                <w:szCs w:val="24"/>
              </w:rPr>
            </w:pPr>
            <w:r>
              <w:rPr>
                <w:sz w:val="24"/>
              </w:rPr>
              <w:t xml:space="preserve">Fadlan sharax sida dhaqankani kuu saameeyay. Tan waxa ku jira dhaawac kasta iyo sidoo kale saamaynta ku yeelan karta awood aad ku heli karto ama uga faa'iidaysan karto barnaamijka waxbarashada Iskuulka ama hawlahaaga ama shaqadaada. </w:t>
            </w:r>
          </w:p>
        </w:tc>
      </w:tr>
      <w:tr w:rsidR="00E330E3">
        <w:trPr>
          <w:gridAfter w:val="1"/>
          <w:wAfter w:w="198" w:type="dxa"/>
        </w:trPr>
        <w:tc>
          <w:tcPr>
            <w:tcW w:w="9072" w:type="dxa"/>
            <w:tcBorders>
              <w:top w:val="single" w:sz="4" w:space="0" w:color="000000"/>
              <w:left w:val="nil"/>
              <w:bottom w:val="single" w:sz="4" w:space="0" w:color="000000"/>
              <w:right w:val="nil"/>
            </w:tcBorders>
          </w:tcPr>
          <w:p w:rsidR="00E330E3" w:rsidRDefault="00E330E3">
            <w:pPr>
              <w:spacing w:before="160"/>
              <w:rPr>
                <w:sz w:val="24"/>
                <w:szCs w:val="24"/>
              </w:rPr>
            </w:pPr>
          </w:p>
        </w:tc>
      </w:tr>
    </w:tbl>
    <w:p w:rsidR="00E330E3" w:rsidRDefault="00E330E3">
      <w:pPr>
        <w:widowControl w:val="0"/>
        <w:pBdr>
          <w:top w:val="nil"/>
          <w:left w:val="nil"/>
          <w:bottom w:val="nil"/>
          <w:right w:val="nil"/>
          <w:between w:val="nil"/>
        </w:pBdr>
        <w:spacing w:line="276" w:lineRule="auto"/>
        <w:rPr>
          <w:sz w:val="24"/>
          <w:szCs w:val="24"/>
        </w:rPr>
      </w:pPr>
    </w:p>
    <w:tbl>
      <w:tblPr>
        <w:tblStyle w:val="a4"/>
        <w:tblW w:w="9090" w:type="dxa"/>
        <w:tblBorders>
          <w:bottom w:val="single" w:sz="4" w:space="0" w:color="000000"/>
        </w:tblBorders>
        <w:tblLayout w:type="fixed"/>
        <w:tblLook w:val="0400" w:firstRow="0" w:lastRow="0" w:firstColumn="0" w:lastColumn="0" w:noHBand="0" w:noVBand="1"/>
      </w:tblPr>
      <w:tblGrid>
        <w:gridCol w:w="9090"/>
      </w:tblGrid>
      <w:tr w:rsidR="00E330E3">
        <w:tc>
          <w:tcPr>
            <w:tcW w:w="9090" w:type="dxa"/>
            <w:tcBorders>
              <w:top w:val="nil"/>
              <w:left w:val="nil"/>
              <w:bottom w:val="single" w:sz="4" w:space="0" w:color="000000"/>
              <w:right w:val="nil"/>
            </w:tcBorders>
          </w:tcPr>
          <w:p w:rsidR="00E330E3" w:rsidRDefault="001A318A">
            <w:pPr>
              <w:spacing w:before="240" w:after="360"/>
              <w:rPr>
                <w:rFonts w:ascii="Times New Roman" w:eastAsia="Times New Roman" w:hAnsi="Times New Roman" w:cs="Times New Roman"/>
                <w:sz w:val="24"/>
                <w:szCs w:val="24"/>
              </w:rPr>
            </w:pPr>
            <w:r>
              <w:rPr>
                <w:rFonts w:ascii="Times New Roman" w:hAnsi="Times New Roman"/>
                <w:sz w:val="24"/>
              </w:rPr>
              <w:t>Fadlan sharax natiijada ama cadaalada aad raadinayso.</w:t>
            </w:r>
          </w:p>
        </w:tc>
      </w:tr>
      <w:tr w:rsidR="00E330E3">
        <w:tc>
          <w:tcPr>
            <w:tcW w:w="9090" w:type="dxa"/>
            <w:tcBorders>
              <w:top w:val="single" w:sz="4" w:space="0" w:color="000000"/>
              <w:left w:val="nil"/>
              <w:bottom w:val="single" w:sz="4" w:space="0" w:color="000000"/>
              <w:right w:val="nil"/>
            </w:tcBorders>
          </w:tcPr>
          <w:p w:rsidR="00E330E3" w:rsidRDefault="00E330E3">
            <w:pPr>
              <w:rPr>
                <w:rFonts w:ascii="Times New Roman" w:eastAsia="Times New Roman" w:hAnsi="Times New Roman" w:cs="Times New Roman"/>
                <w:sz w:val="24"/>
                <w:szCs w:val="24"/>
              </w:rPr>
            </w:pPr>
          </w:p>
        </w:tc>
      </w:tr>
      <w:tr w:rsidR="00E330E3">
        <w:tc>
          <w:tcPr>
            <w:tcW w:w="9090" w:type="dxa"/>
            <w:tcBorders>
              <w:top w:val="single" w:sz="4" w:space="0" w:color="000000"/>
              <w:left w:val="nil"/>
              <w:bottom w:val="single" w:sz="4" w:space="0" w:color="000000"/>
              <w:right w:val="nil"/>
            </w:tcBorders>
          </w:tcPr>
          <w:p w:rsidR="00E330E3" w:rsidRDefault="00E330E3">
            <w:pPr>
              <w:rPr>
                <w:rFonts w:ascii="Times New Roman" w:eastAsia="Times New Roman" w:hAnsi="Times New Roman" w:cs="Times New Roman"/>
                <w:sz w:val="24"/>
                <w:szCs w:val="24"/>
              </w:rPr>
            </w:pPr>
          </w:p>
        </w:tc>
      </w:tr>
    </w:tbl>
    <w:p w:rsidR="00E330E3" w:rsidRDefault="00E330E3">
      <w:pPr>
        <w:rPr>
          <w:sz w:val="24"/>
          <w:szCs w:val="24"/>
        </w:rPr>
      </w:pPr>
    </w:p>
    <w:p w:rsidR="00E330E3" w:rsidRDefault="001A318A">
      <w:pPr>
        <w:spacing w:before="160"/>
        <w:rPr>
          <w:sz w:val="24"/>
          <w:szCs w:val="24"/>
        </w:rPr>
      </w:pPr>
      <w:r>
        <w:rPr>
          <w:sz w:val="24"/>
        </w:rPr>
        <w:t xml:space="preserve">Fadlan ku muuji saxiixaga gacanta ama dijitaal ahaan. </w:t>
      </w:r>
    </w:p>
    <w:tbl>
      <w:tblPr>
        <w:tblStyle w:val="a5"/>
        <w:tblW w:w="9434" w:type="dxa"/>
        <w:tblLayout w:type="fixed"/>
        <w:tblLook w:val="0400" w:firstRow="0" w:lastRow="0" w:firstColumn="0" w:lastColumn="0" w:noHBand="0" w:noVBand="1"/>
      </w:tblPr>
      <w:tblGrid>
        <w:gridCol w:w="2880"/>
        <w:gridCol w:w="6554"/>
      </w:tblGrid>
      <w:tr w:rsidR="00E330E3">
        <w:tc>
          <w:tcPr>
            <w:tcW w:w="2880" w:type="dxa"/>
          </w:tcPr>
          <w:p w:rsidR="00E330E3" w:rsidRDefault="001A318A">
            <w:pPr>
              <w:spacing w:before="160"/>
              <w:rPr>
                <w:sz w:val="24"/>
                <w:szCs w:val="24"/>
                <w:u w:val="single"/>
              </w:rPr>
            </w:pPr>
            <w:r>
              <w:rPr>
                <w:sz w:val="24"/>
              </w:rPr>
              <w:t>Saxiixa:</w:t>
            </w:r>
          </w:p>
        </w:tc>
        <w:tc>
          <w:tcPr>
            <w:tcW w:w="6554" w:type="dxa"/>
            <w:tcBorders>
              <w:top w:val="nil"/>
              <w:left w:val="nil"/>
              <w:bottom w:val="single" w:sz="4" w:space="0" w:color="000000"/>
              <w:right w:val="nil"/>
            </w:tcBorders>
          </w:tcPr>
          <w:p w:rsidR="00E330E3" w:rsidRDefault="00E330E3">
            <w:pPr>
              <w:spacing w:before="160"/>
              <w:rPr>
                <w:sz w:val="24"/>
                <w:szCs w:val="24"/>
                <w:u w:val="single"/>
              </w:rPr>
            </w:pPr>
          </w:p>
        </w:tc>
      </w:tr>
      <w:tr w:rsidR="00E330E3">
        <w:tc>
          <w:tcPr>
            <w:tcW w:w="2880" w:type="dxa"/>
          </w:tcPr>
          <w:p w:rsidR="00E330E3" w:rsidRDefault="001A318A">
            <w:pPr>
              <w:spacing w:before="160"/>
              <w:rPr>
                <w:sz w:val="24"/>
                <w:szCs w:val="24"/>
                <w:u w:val="single"/>
              </w:rPr>
            </w:pPr>
            <w:r>
              <w:rPr>
                <w:sz w:val="24"/>
              </w:rPr>
              <w:t>Magaca (daabacan):</w:t>
            </w:r>
          </w:p>
        </w:tc>
        <w:tc>
          <w:tcPr>
            <w:tcW w:w="6554" w:type="dxa"/>
            <w:tcBorders>
              <w:top w:val="nil"/>
              <w:left w:val="nil"/>
              <w:bottom w:val="single" w:sz="4" w:space="0" w:color="000000"/>
              <w:right w:val="nil"/>
            </w:tcBorders>
          </w:tcPr>
          <w:p w:rsidR="00E330E3" w:rsidRDefault="00E330E3">
            <w:pPr>
              <w:spacing w:before="160"/>
              <w:rPr>
                <w:sz w:val="24"/>
                <w:szCs w:val="24"/>
                <w:u w:val="single"/>
              </w:rPr>
            </w:pPr>
          </w:p>
        </w:tc>
      </w:tr>
      <w:tr w:rsidR="00E330E3">
        <w:tc>
          <w:tcPr>
            <w:tcW w:w="2880" w:type="dxa"/>
          </w:tcPr>
          <w:p w:rsidR="00E330E3" w:rsidRDefault="001A318A">
            <w:pPr>
              <w:spacing w:before="160"/>
              <w:rPr>
                <w:sz w:val="24"/>
                <w:szCs w:val="24"/>
              </w:rPr>
            </w:pPr>
            <w:r>
              <w:rPr>
                <w:sz w:val="24"/>
              </w:rPr>
              <w:t>Mid calaamadeey:</w:t>
            </w:r>
          </w:p>
          <w:p w:rsidR="00E330E3" w:rsidRDefault="001A318A">
            <w:pPr>
              <w:spacing w:before="160"/>
              <w:rPr>
                <w:sz w:val="24"/>
                <w:szCs w:val="24"/>
              </w:rPr>
            </w:pPr>
            <w:r>
              <w:rPr>
                <w:sz w:val="24"/>
              </w:rPr>
              <w:t>Taariikhda:</w:t>
            </w:r>
          </w:p>
        </w:tc>
        <w:tc>
          <w:tcPr>
            <w:tcW w:w="6554" w:type="dxa"/>
            <w:tcBorders>
              <w:top w:val="single" w:sz="4" w:space="0" w:color="000000"/>
              <w:left w:val="nil"/>
              <w:bottom w:val="single" w:sz="4" w:space="0" w:color="000000"/>
              <w:right w:val="nil"/>
            </w:tcBorders>
          </w:tcPr>
          <w:p w:rsidR="00E330E3" w:rsidRDefault="00E77E38">
            <w:pPr>
              <w:spacing w:before="160"/>
              <w:rPr>
                <w:sz w:val="24"/>
                <w:szCs w:val="24"/>
              </w:rPr>
            </w:pPr>
            <w:sdt>
              <w:sdtPr>
                <w:rPr>
                  <w:sz w:val="24"/>
                  <w:szCs w:val="24"/>
                </w:rPr>
                <w:id w:val="922528493"/>
                <w14:checkbox>
                  <w14:checked w14:val="0"/>
                  <w14:checkedState w14:val="2612" w14:font="MS Gothic"/>
                  <w14:uncheckedState w14:val="2610" w14:font="MS Gothic"/>
                </w14:checkbox>
              </w:sdtPr>
              <w:sdtEndPr/>
              <w:sdtContent>
                <w:r w:rsidR="00641266">
                  <w:rPr>
                    <w:rFonts w:ascii="MS Gothic" w:eastAsia="MS Gothic" w:hAnsi="MS Gothic" w:hint="eastAsia"/>
                    <w:sz w:val="24"/>
                    <w:szCs w:val="24"/>
                  </w:rPr>
                  <w:t>☐</w:t>
                </w:r>
              </w:sdtContent>
            </w:sdt>
            <w:r w:rsidR="000761C8">
              <w:rPr>
                <w:sz w:val="24"/>
              </w:rPr>
              <w:t xml:space="preserve">Dacwoodaha </w:t>
            </w:r>
            <w:sdt>
              <w:sdtPr>
                <w:rPr>
                  <w:sz w:val="24"/>
                  <w:szCs w:val="24"/>
                </w:rPr>
                <w:id w:val="-273326772"/>
                <w14:checkbox>
                  <w14:checked w14:val="0"/>
                  <w14:checkedState w14:val="2612" w14:font="MS Gothic"/>
                  <w14:uncheckedState w14:val="2610" w14:font="MS Gothic"/>
                </w14:checkbox>
              </w:sdtPr>
              <w:sdtEndPr/>
              <w:sdtContent>
                <w:r w:rsidR="00375399">
                  <w:rPr>
                    <w:rFonts w:ascii="MS Gothic" w:eastAsia="MS Gothic" w:hAnsi="MS Gothic" w:hint="eastAsia"/>
                    <w:sz w:val="24"/>
                    <w:szCs w:val="24"/>
                  </w:rPr>
                  <w:t>☐</w:t>
                </w:r>
              </w:sdtContent>
            </w:sdt>
            <w:r w:rsidR="000761C8">
              <w:rPr>
                <w:sz w:val="24"/>
              </w:rPr>
              <w:t xml:space="preserve">Waalidka/Masuulka </w:t>
            </w:r>
            <w:sdt>
              <w:sdtPr>
                <w:rPr>
                  <w:sz w:val="24"/>
                  <w:szCs w:val="24"/>
                </w:rPr>
                <w:id w:val="1347672260"/>
                <w14:checkbox>
                  <w14:checked w14:val="0"/>
                  <w14:checkedState w14:val="2612" w14:font="MS Gothic"/>
                  <w14:uncheckedState w14:val="2610" w14:font="MS Gothic"/>
                </w14:checkbox>
              </w:sdtPr>
              <w:sdtEndPr/>
              <w:sdtContent>
                <w:r w:rsidR="00375399">
                  <w:rPr>
                    <w:rFonts w:ascii="MS Gothic" w:eastAsia="MS Gothic" w:hAnsi="MS Gothic" w:hint="eastAsia"/>
                    <w:sz w:val="24"/>
                    <w:szCs w:val="24"/>
                  </w:rPr>
                  <w:t>☐</w:t>
                </w:r>
              </w:sdtContent>
            </w:sdt>
            <w:r w:rsidR="000761C8">
              <w:rPr>
                <w:sz w:val="24"/>
              </w:rPr>
              <w:t>Isku-duwaha Heerka IX</w:t>
            </w:r>
          </w:p>
          <w:p w:rsidR="00E330E3" w:rsidRDefault="00E330E3">
            <w:pPr>
              <w:spacing w:before="160"/>
              <w:rPr>
                <w:sz w:val="24"/>
                <w:szCs w:val="24"/>
              </w:rPr>
            </w:pPr>
          </w:p>
        </w:tc>
      </w:tr>
    </w:tbl>
    <w:p w:rsidR="00E330E3" w:rsidRDefault="001A318A">
      <w:pPr>
        <w:spacing w:before="160"/>
        <w:rPr>
          <w:sz w:val="24"/>
          <w:szCs w:val="24"/>
        </w:rPr>
      </w:pPr>
      <w:r>
        <w:rPr>
          <w:b/>
          <w:sz w:val="24"/>
        </w:rPr>
        <w:t xml:space="preserve">Oggeysiis ku socda Dacwoodaha: Dukumeentigani waa diiwaan sharci oo codsanaya baaritaan rasmi ah. </w:t>
      </w:r>
      <w:r>
        <w:rPr>
          <w:sz w:val="24"/>
        </w:rPr>
        <w:t xml:space="preserve">Fadlan hayso nuqul ka mid ah foomkan oo dhammaystiran iyo wixii dukumeenti taageero ah ee diiwaannadaada. </w:t>
      </w:r>
    </w:p>
    <w:p w:rsidR="00E330E3" w:rsidRDefault="001A318A">
      <w:pPr>
        <w:spacing w:before="160"/>
        <w:rPr>
          <w:sz w:val="24"/>
          <w:szCs w:val="24"/>
        </w:rPr>
      </w:pPr>
      <w:r>
        <w:rPr>
          <w:sz w:val="24"/>
        </w:rPr>
        <w:t>Haddii cabashadaada la ogaado inaysan taageereynin sheegashada xadgudubka galmada, laakiin ay ku habboon tahay siyaasada kale ee Iskuulka, Iskuulka wuuw ku oggeysiin doonaa wuxuuna sii wadi doonaa inuu tixgeliyo cabashadaada iyadoo la raacayo siyaasadda ku haboon.</w:t>
      </w:r>
    </w:p>
    <w:p w:rsidR="00E330E3" w:rsidRDefault="001A318A">
      <w:pPr>
        <w:rPr>
          <w:sz w:val="24"/>
          <w:szCs w:val="24"/>
        </w:rPr>
      </w:pPr>
      <w:r>
        <w:br w:type="page"/>
      </w:r>
    </w:p>
    <w:p w:rsidR="00E330E3" w:rsidRDefault="001A318A">
      <w:pPr>
        <w:spacing w:line="320" w:lineRule="auto"/>
        <w:jc w:val="center"/>
        <w:rPr>
          <w:b/>
          <w:sz w:val="28"/>
          <w:szCs w:val="28"/>
        </w:rPr>
      </w:pPr>
      <w:r>
        <w:rPr>
          <w:b/>
          <w:sz w:val="28"/>
        </w:rPr>
        <w:lastRenderedPageBreak/>
        <w:t>Bandhiga 3</w:t>
      </w:r>
    </w:p>
    <w:p w:rsidR="00E330E3" w:rsidRDefault="001A318A">
      <w:pPr>
        <w:spacing w:after="240" w:line="320" w:lineRule="auto"/>
        <w:jc w:val="center"/>
        <w:rPr>
          <w:b/>
          <w:sz w:val="28"/>
          <w:szCs w:val="28"/>
        </w:rPr>
      </w:pPr>
      <w:r>
        <w:rPr>
          <w:b/>
          <w:sz w:val="28"/>
        </w:rPr>
        <w:t>Oggeysiiska Qoran ee Cabashada Rasmiga ah</w:t>
      </w:r>
    </w:p>
    <w:p w:rsidR="00E330E3" w:rsidRDefault="001A318A">
      <w:pPr>
        <w:spacing w:after="240" w:line="280" w:lineRule="auto"/>
        <w:rPr>
          <w:sz w:val="24"/>
          <w:szCs w:val="24"/>
        </w:rPr>
      </w:pPr>
      <w:r>
        <w:rPr>
          <w:sz w:val="24"/>
        </w:rPr>
        <w:t>[In si degdeg ah loo diyaariyo oo uu Baaruhu u gudbiyo Dacwoodaha iyo Dacweysanaha ka dib marka dacwad rasmi ah la xareeyo, haddii aan cabashada si kooban loo burin.]</w:t>
      </w:r>
    </w:p>
    <w:p w:rsidR="00E330E3" w:rsidRDefault="001A318A">
      <w:pPr>
        <w:spacing w:after="240" w:line="280" w:lineRule="auto"/>
        <w:rPr>
          <w:sz w:val="24"/>
          <w:szCs w:val="24"/>
        </w:rPr>
      </w:pPr>
      <w:r>
        <w:rPr>
          <w:sz w:val="24"/>
        </w:rPr>
        <w:t>[Hordhaca-warqada DSST]</w:t>
      </w:r>
    </w:p>
    <w:p w:rsidR="00E330E3" w:rsidRDefault="001A318A">
      <w:pPr>
        <w:spacing w:after="240" w:line="280" w:lineRule="auto"/>
        <w:rPr>
          <w:sz w:val="24"/>
          <w:szCs w:val="24"/>
        </w:rPr>
      </w:pPr>
      <w:r>
        <w:rPr>
          <w:sz w:val="24"/>
        </w:rPr>
        <w:t>[Taariikhda]</w:t>
      </w:r>
    </w:p>
    <w:p w:rsidR="00E330E3" w:rsidRDefault="001A318A">
      <w:pPr>
        <w:spacing w:after="240" w:line="280" w:lineRule="auto"/>
        <w:rPr>
          <w:sz w:val="24"/>
          <w:szCs w:val="24"/>
        </w:rPr>
      </w:pPr>
      <w:r>
        <w:rPr>
          <w:b/>
          <w:sz w:val="24"/>
        </w:rPr>
        <w:t>FADLAN OGGOW IN</w:t>
      </w:r>
      <w:r>
        <w:rPr>
          <w:sz w:val="24"/>
        </w:rPr>
        <w:t>, cabasho rasmi ah ee ku saabsan xadgudubka galmo ayaa loosoo gudbiyay Iskuulka.  Anigu waxaan noqon doonaa Baaruhu geedi socodkan oo waxaan soo gudbin doonaa warbixin baadhista oo wadata natiijooyin iyo talooyin.</w:t>
      </w:r>
    </w:p>
    <w:p w:rsidR="00E330E3" w:rsidRDefault="001A318A">
      <w:pPr>
        <w:spacing w:after="240" w:line="280" w:lineRule="auto"/>
        <w:rPr>
          <w:sz w:val="24"/>
          <w:szCs w:val="24"/>
        </w:rPr>
      </w:pPr>
      <w:r>
        <w:rPr>
          <w:sz w:val="24"/>
        </w:rPr>
        <w:t>Eedeymahan oo kale, dhibbanaha waxa loogu yeedhaa Dacwoode, halka dambiilaha loogu yeedho Dacweysane. Mid ka mid ah ujeeddada oggeysiiskan ayaa ah in la hubiyo in Dacwoodaha iyo Dacweysanaha labaduba ay ogyihiin xuquuqaha qaarkood ee ay isticmaali karaan nidaamkan.  Ujeeddada kale waa in loo ogolaado Dacweysanaha inuu u diyaargaroobo inuu si habboon uga qaybqaato nidaamkan. Marka dhinac uu yahay mid aan qaan-gaarin, waalidka ama mas'uulka ayaa la siin doonaa oggeysiiskan. Erayada "Dacwoodaha" iyo "Dacweysanaha" waxaa laga yaabaa in xaaladaha qaarkood in loo gudbiyo wakiilka qofka aan qaangaarin.</w:t>
      </w:r>
    </w:p>
    <w:p w:rsidR="00E330E3" w:rsidRDefault="001A318A">
      <w:pPr>
        <w:spacing w:after="240" w:line="280" w:lineRule="auto"/>
        <w:rPr>
          <w:sz w:val="24"/>
          <w:szCs w:val="24"/>
        </w:rPr>
      </w:pPr>
      <w:r>
        <w:rPr>
          <w:sz w:val="24"/>
        </w:rPr>
        <w:t>Bilawga nidaamkan, Dacweysanaha waxaa loo qaadanayaa inuusan masuul ka ahayn falka lagu soo eedeeyay. Mas'uuliyadda waxaa lagu go'aamin doonaa gabagabada nidaamka.</w:t>
      </w:r>
    </w:p>
    <w:p w:rsidR="00E330E3" w:rsidRDefault="001A318A">
      <w:pPr>
        <w:spacing w:after="240" w:line="280" w:lineRule="auto"/>
        <w:rPr>
          <w:sz w:val="24"/>
          <w:szCs w:val="24"/>
        </w:rPr>
      </w:pPr>
      <w:r>
        <w:rPr>
          <w:sz w:val="24"/>
        </w:rPr>
        <w:t>Dacwoodaha: _____________________________________________</w:t>
      </w:r>
    </w:p>
    <w:p w:rsidR="00E330E3" w:rsidRDefault="001A318A">
      <w:pPr>
        <w:spacing w:after="240" w:line="280" w:lineRule="auto"/>
        <w:rPr>
          <w:sz w:val="24"/>
          <w:szCs w:val="24"/>
        </w:rPr>
      </w:pPr>
      <w:r>
        <w:rPr>
          <w:sz w:val="24"/>
        </w:rPr>
        <w:t>Dacweysanaha: ______________________________________________</w:t>
      </w:r>
    </w:p>
    <w:p w:rsidR="00E330E3" w:rsidRDefault="001A318A">
      <w:pPr>
        <w:spacing w:after="240" w:line="280" w:lineRule="auto"/>
        <w:rPr>
          <w:sz w:val="24"/>
          <w:szCs w:val="24"/>
        </w:rPr>
      </w:pPr>
      <w:r>
        <w:rPr>
          <w:sz w:val="24"/>
        </w:rPr>
        <w:t>Soo koobida Dacwada:</w:t>
      </w:r>
    </w:p>
    <w:p w:rsidR="00E330E3" w:rsidRDefault="001A318A">
      <w:pPr>
        <w:spacing w:after="240" w:line="280" w:lineRule="auto"/>
        <w:rPr>
          <w:sz w:val="24"/>
          <w:szCs w:val="24"/>
        </w:rPr>
      </w:pPr>
      <w:r>
        <w:rPr>
          <w:sz w:val="24"/>
        </w:rPr>
        <w:tab/>
        <w:t>Taariikhda(ha) dhacdada: ________________________________________________</w:t>
      </w:r>
    </w:p>
    <w:p w:rsidR="00E330E3" w:rsidRDefault="001A318A">
      <w:pPr>
        <w:spacing w:after="240" w:line="280" w:lineRule="auto"/>
        <w:rPr>
          <w:sz w:val="24"/>
          <w:szCs w:val="24"/>
        </w:rPr>
      </w:pPr>
      <w:r>
        <w:rPr>
          <w:sz w:val="24"/>
        </w:rPr>
        <w:tab/>
        <w:t>Goobta dhacdada: _______________________________________________</w:t>
      </w:r>
    </w:p>
    <w:p w:rsidR="00E330E3" w:rsidRDefault="001A318A">
      <w:pPr>
        <w:spacing w:after="240" w:line="280" w:lineRule="auto"/>
        <w:rPr>
          <w:sz w:val="24"/>
          <w:szCs w:val="24"/>
        </w:rPr>
      </w:pPr>
      <w:r>
        <w:rPr>
          <w:sz w:val="24"/>
        </w:rPr>
        <w:tab/>
        <w:t>Magacyada dhinacyo kale, haddii ay jiraan: ________________________________________________</w:t>
      </w:r>
    </w:p>
    <w:p w:rsidR="00E330E3" w:rsidRDefault="001A318A">
      <w:pPr>
        <w:spacing w:after="240" w:line="280" w:lineRule="auto"/>
        <w:rPr>
          <w:sz w:val="24"/>
          <w:szCs w:val="24"/>
        </w:rPr>
      </w:pPr>
      <w:r>
        <w:rPr>
          <w:sz w:val="24"/>
        </w:rPr>
        <w:tab/>
        <w:t>_________________________________________________________________</w:t>
      </w:r>
    </w:p>
    <w:p w:rsidR="00E330E3" w:rsidRDefault="001A318A">
      <w:pPr>
        <w:spacing w:after="240" w:line="280" w:lineRule="auto"/>
        <w:ind w:left="720"/>
        <w:rPr>
          <w:sz w:val="24"/>
          <w:szCs w:val="24"/>
        </w:rPr>
      </w:pPr>
      <w:r>
        <w:rPr>
          <w:sz w:val="24"/>
        </w:rPr>
        <w:t>Sharaxaada habdhaqanka lagu eedeeyay.  Tani waa soo koobid loogu talagalay in lagu bixiyo tafaasiil ku filan si loogu oggolaado Dacweysanaha inuu diyaariyo jawaab-celin. (bogagga dheeraad ah ayaa lagu lifaaqi karaa)</w:t>
      </w:r>
    </w:p>
    <w:p w:rsidR="00E330E3" w:rsidRDefault="001A318A">
      <w:pPr>
        <w:spacing w:after="240" w:line="280" w:lineRule="auto"/>
        <w:rPr>
          <w:sz w:val="24"/>
          <w:szCs w:val="24"/>
        </w:rPr>
      </w:pPr>
      <w:r>
        <w:rPr>
          <w:sz w:val="24"/>
        </w:rPr>
        <w:lastRenderedPageBreak/>
        <w:tab/>
        <w:t>_________________________________________________________________</w:t>
      </w:r>
    </w:p>
    <w:p w:rsidR="00E330E3" w:rsidRDefault="001A318A">
      <w:pPr>
        <w:spacing w:after="240" w:line="280" w:lineRule="auto"/>
        <w:rPr>
          <w:sz w:val="24"/>
          <w:szCs w:val="24"/>
        </w:rPr>
      </w:pPr>
      <w:r>
        <w:rPr>
          <w:sz w:val="24"/>
        </w:rPr>
        <w:tab/>
        <w:t>_________________________________________________________________</w:t>
      </w:r>
    </w:p>
    <w:p w:rsidR="00E330E3" w:rsidRDefault="001A318A">
      <w:pPr>
        <w:spacing w:after="240" w:line="280" w:lineRule="auto"/>
        <w:rPr>
          <w:sz w:val="24"/>
          <w:szCs w:val="24"/>
        </w:rPr>
      </w:pPr>
      <w:r>
        <w:rPr>
          <w:sz w:val="24"/>
        </w:rPr>
        <w:tab/>
        <w:t>_________________________________________________________________</w:t>
      </w:r>
    </w:p>
    <w:p w:rsidR="00E330E3" w:rsidRDefault="001A318A">
      <w:pPr>
        <w:spacing w:after="240" w:line="280" w:lineRule="auto"/>
        <w:rPr>
          <w:sz w:val="24"/>
          <w:szCs w:val="24"/>
        </w:rPr>
      </w:pPr>
      <w:r>
        <w:rPr>
          <w:sz w:val="24"/>
        </w:rPr>
        <w:tab/>
        <w:t>_________________________________________________________________</w:t>
      </w:r>
    </w:p>
    <w:p w:rsidR="00E330E3" w:rsidRDefault="001A318A">
      <w:pPr>
        <w:spacing w:after="240" w:line="280" w:lineRule="auto"/>
        <w:rPr>
          <w:sz w:val="24"/>
          <w:szCs w:val="24"/>
        </w:rPr>
      </w:pPr>
      <w:r>
        <w:rPr>
          <w:sz w:val="24"/>
        </w:rPr>
        <w:t>Dacwoodaha iyo Dacweysanaha waxa ay xaq u leeyihiin in uu kula taliyo qareen ama qof aan qareen ahayn ee ay doortaan, iyagoo iska bixinaya kharashkooda.</w:t>
      </w:r>
    </w:p>
    <w:p w:rsidR="00E330E3" w:rsidRDefault="001A318A">
      <w:pPr>
        <w:spacing w:after="240" w:line="280" w:lineRule="auto"/>
        <w:rPr>
          <w:sz w:val="24"/>
          <w:szCs w:val="24"/>
        </w:rPr>
      </w:pPr>
      <w:r>
        <w:rPr>
          <w:sz w:val="24"/>
        </w:rPr>
        <w:t>Dacwoodaha iyo Dacweysanaha waxa ay xaq u leeyihiin inay ururiyaan oo ay soo gudbiyaan caddaynta geedi socodkan. Fadlan si toos ah iigu soo gudbi caddeynta noocaas ah. Cadeymahan waa in lagu soo gudbiyaa 21 maalmood gudahooda laga bilaabo maalinta la helo oggeysiiskan.</w:t>
      </w:r>
    </w:p>
    <w:p w:rsidR="00E330E3" w:rsidRDefault="001A318A">
      <w:pPr>
        <w:spacing w:after="240" w:line="280" w:lineRule="auto"/>
        <w:rPr>
          <w:sz w:val="24"/>
          <w:szCs w:val="24"/>
        </w:rPr>
      </w:pPr>
      <w:r>
        <w:rPr>
          <w:sz w:val="24"/>
        </w:rPr>
        <w:t>Inta lagu jiro nidaamkan Dacwoodaha iyo Dacweysanha labadaba waxaa la siin doonaa fursad ay ku fiirfiiriyaan oo ay dib ugu eegaan dhammaan caddaymaha aan soo ururinay.</w:t>
      </w:r>
    </w:p>
    <w:p w:rsidR="00E330E3" w:rsidRDefault="001A318A">
      <w:pPr>
        <w:spacing w:after="240" w:line="280" w:lineRule="auto"/>
        <w:rPr>
          <w:sz w:val="24"/>
          <w:szCs w:val="24"/>
        </w:rPr>
      </w:pPr>
      <w:r>
        <w:rPr>
          <w:sz w:val="24"/>
        </w:rPr>
        <w:t xml:space="preserve">Soo gudbinta si ula kac ah hadallo been abuur ah ama caddayn waa burin  ku aadan siyaasadda DSST waxayna keeni doontaa cawaaqib anshax marin. Cawaaqibta noocaas ah maaha "aargoosi" Khilaafka kaliya u dhexeeya dhinacyada, ama qoloyinka iyo sarkaal iskuulka baaraya ama go'aaminaya arrintan ma muujinayo ogaanshaha soo gudbinta caddayn been ah.  </w:t>
      </w:r>
    </w:p>
    <w:p w:rsidR="00E330E3" w:rsidRDefault="001A318A">
      <w:pPr>
        <w:spacing w:after="240" w:line="280" w:lineRule="auto"/>
        <w:rPr>
          <w:sz w:val="24"/>
          <w:szCs w:val="24"/>
        </w:rPr>
      </w:pPr>
      <w:r>
        <w:rPr>
          <w:sz w:val="24"/>
        </w:rPr>
        <w:t>Hadii dhinac uu diido in uu la shaqeeyo, waxaa awood la iisiyey in aan dhameeyo baaritaanka oo aan soo saaro warbixin. Waxa kale oo laga yaabaa in aan go'aansado in qolada diida in ay ka jawaabaan su'aalaha ama bixiyaan caddaynta macnaheedu waa in aanay wax sal ah u lahayn in ay ku doodaan arrimo xaqiiqo ah.</w:t>
      </w:r>
    </w:p>
    <w:p w:rsidR="00E330E3" w:rsidRDefault="001A318A">
      <w:pPr>
        <w:spacing w:after="240" w:line="280" w:lineRule="auto"/>
        <w:rPr>
          <w:sz w:val="24"/>
          <w:szCs w:val="24"/>
        </w:rPr>
      </w:pPr>
      <w:r>
        <w:rPr>
          <w:sz w:val="24"/>
        </w:rPr>
        <w:t>Waan la socon doonaa hadba inta baadhista lagu guda jiro.  Fadlan ila soo xidhiidh wixii su'aalo ah ama walaac ah.</w:t>
      </w:r>
    </w:p>
    <w:p w:rsidR="00E330E3" w:rsidRDefault="001A318A">
      <w:pPr>
        <w:spacing w:after="240" w:line="280" w:lineRule="auto"/>
        <w:ind w:left="5040" w:firstLine="720"/>
        <w:rPr>
          <w:sz w:val="24"/>
          <w:szCs w:val="24"/>
        </w:rPr>
      </w:pPr>
      <w:r>
        <w:rPr>
          <w:sz w:val="24"/>
        </w:rPr>
        <w:t>Baare</w:t>
      </w:r>
    </w:p>
    <w:p w:rsidR="00E330E3" w:rsidRDefault="001A318A">
      <w:pPr>
        <w:rPr>
          <w:sz w:val="24"/>
          <w:szCs w:val="24"/>
        </w:rPr>
      </w:pPr>
      <w:r>
        <w:br w:type="page"/>
      </w:r>
    </w:p>
    <w:p w:rsidR="00E330E3" w:rsidRDefault="001A318A">
      <w:pPr>
        <w:spacing w:line="320" w:lineRule="auto"/>
        <w:jc w:val="center"/>
        <w:rPr>
          <w:b/>
          <w:sz w:val="28"/>
          <w:szCs w:val="28"/>
        </w:rPr>
      </w:pPr>
      <w:r>
        <w:rPr>
          <w:b/>
          <w:sz w:val="28"/>
        </w:rPr>
        <w:lastRenderedPageBreak/>
        <w:t>Bandhiga 4</w:t>
      </w:r>
    </w:p>
    <w:p w:rsidR="00E330E3" w:rsidRDefault="001A318A">
      <w:pPr>
        <w:jc w:val="center"/>
        <w:rPr>
          <w:sz w:val="28"/>
          <w:szCs w:val="28"/>
        </w:rPr>
      </w:pPr>
      <w:r>
        <w:rPr>
          <w:b/>
          <w:sz w:val="28"/>
        </w:rPr>
        <w:t>Oggeysiinta Dhinacyada ay Khuseyso Warbixinta Baadhista</w:t>
      </w:r>
    </w:p>
    <w:p w:rsidR="00E330E3" w:rsidRDefault="00E330E3">
      <w:pPr>
        <w:spacing w:after="240" w:line="280" w:lineRule="auto"/>
        <w:rPr>
          <w:sz w:val="24"/>
          <w:szCs w:val="24"/>
        </w:rPr>
      </w:pPr>
    </w:p>
    <w:p w:rsidR="00E330E3" w:rsidRDefault="001A318A">
      <w:pPr>
        <w:spacing w:after="240" w:line="280" w:lineRule="auto"/>
        <w:rPr>
          <w:sz w:val="24"/>
          <w:szCs w:val="24"/>
        </w:rPr>
      </w:pPr>
      <w:r>
        <w:rPr>
          <w:sz w:val="24"/>
        </w:rPr>
        <w:t>[Gunaanadka baadhista oggeysiiskani waxa la socon doona warbixinta baadhista oo siin doona Baaruhu Dacwoodaha, Dacweysanaha, iyo Go'aan Qaadaha.]</w:t>
      </w:r>
    </w:p>
    <w:p w:rsidR="00E330E3" w:rsidRDefault="001A318A">
      <w:pPr>
        <w:spacing w:after="240" w:line="280" w:lineRule="auto"/>
        <w:rPr>
          <w:sz w:val="24"/>
          <w:szCs w:val="24"/>
        </w:rPr>
      </w:pPr>
      <w:r>
        <w:rPr>
          <w:sz w:val="24"/>
        </w:rPr>
        <w:t>[Hordhaca-warqada DSST]</w:t>
      </w:r>
    </w:p>
    <w:p w:rsidR="00E330E3" w:rsidRDefault="001A318A">
      <w:pPr>
        <w:spacing w:after="240" w:line="280" w:lineRule="auto"/>
        <w:rPr>
          <w:sz w:val="24"/>
          <w:szCs w:val="24"/>
        </w:rPr>
      </w:pPr>
      <w:r>
        <w:rPr>
          <w:sz w:val="24"/>
        </w:rPr>
        <w:t>[Taariikhda]</w:t>
      </w:r>
    </w:p>
    <w:p w:rsidR="00E330E3" w:rsidRDefault="001A318A">
      <w:pPr>
        <w:spacing w:after="240" w:line="280" w:lineRule="auto"/>
        <w:rPr>
          <w:sz w:val="24"/>
          <w:szCs w:val="24"/>
        </w:rPr>
      </w:pPr>
      <w:r>
        <w:rPr>
          <w:sz w:val="24"/>
        </w:rPr>
        <w:t>[Ciwaanka]</w:t>
      </w:r>
    </w:p>
    <w:p w:rsidR="00E330E3" w:rsidRDefault="001A318A">
      <w:pPr>
        <w:spacing w:after="240" w:line="280" w:lineRule="auto"/>
        <w:rPr>
          <w:sz w:val="24"/>
          <w:szCs w:val="24"/>
        </w:rPr>
      </w:pPr>
      <w:r>
        <w:rPr>
          <w:sz w:val="24"/>
        </w:rPr>
        <w:t>Oggeysiiskan waxa ku lifaaqan nuqul ka mid ah warbixinta baadhista eedaymaha xadgudubka galmada hadii aad tahay [Dacwoodaha/Dacweysanaha/Go’aan-qaadayaasha].</w:t>
      </w:r>
    </w:p>
    <w:p w:rsidR="00E330E3" w:rsidRDefault="001A318A">
      <w:pPr>
        <w:spacing w:after="240" w:line="280" w:lineRule="auto"/>
        <w:rPr>
          <w:sz w:val="24"/>
          <w:szCs w:val="24"/>
        </w:rPr>
      </w:pPr>
      <w:r>
        <w:rPr>
          <w:sz w:val="24"/>
        </w:rPr>
        <w:t>Dacwooyinka dheeriga ah arrintan ku saabsan waxaa maamuli doona [Go'aan-Qaadayasha/Jago kale], kaasoo ah:</w:t>
      </w:r>
    </w:p>
    <w:p w:rsidR="00E330E3" w:rsidRDefault="001A318A">
      <w:pPr>
        <w:spacing w:line="280" w:lineRule="auto"/>
        <w:rPr>
          <w:sz w:val="24"/>
          <w:szCs w:val="24"/>
        </w:rPr>
      </w:pPr>
      <w:r>
        <w:rPr>
          <w:sz w:val="24"/>
        </w:rPr>
        <w:tab/>
        <w:t>[Magac/Jagadda]</w:t>
      </w:r>
    </w:p>
    <w:p w:rsidR="00E330E3" w:rsidRDefault="001A318A">
      <w:pPr>
        <w:spacing w:line="280" w:lineRule="auto"/>
        <w:rPr>
          <w:sz w:val="24"/>
          <w:szCs w:val="24"/>
        </w:rPr>
      </w:pPr>
      <w:r>
        <w:rPr>
          <w:sz w:val="24"/>
        </w:rPr>
        <w:tab/>
        <w:t>[Cinwaanka wadada]</w:t>
      </w:r>
    </w:p>
    <w:p w:rsidR="00E330E3" w:rsidRDefault="001A318A">
      <w:pPr>
        <w:spacing w:line="280" w:lineRule="auto"/>
        <w:rPr>
          <w:sz w:val="24"/>
          <w:szCs w:val="24"/>
        </w:rPr>
      </w:pPr>
      <w:r>
        <w:rPr>
          <w:sz w:val="24"/>
        </w:rPr>
        <w:tab/>
        <w:t>[Iimayl]</w:t>
      </w:r>
    </w:p>
    <w:p w:rsidR="00E330E3" w:rsidRDefault="001A318A">
      <w:pPr>
        <w:spacing w:after="240" w:line="280" w:lineRule="auto"/>
        <w:rPr>
          <w:sz w:val="24"/>
          <w:szCs w:val="24"/>
        </w:rPr>
      </w:pPr>
      <w:r>
        <w:rPr>
          <w:sz w:val="24"/>
        </w:rPr>
        <w:tab/>
        <w:t xml:space="preserve">[Teleefan] </w:t>
      </w:r>
    </w:p>
    <w:p w:rsidR="00E330E3" w:rsidRDefault="001A318A">
      <w:pPr>
        <w:spacing w:after="240" w:line="280" w:lineRule="auto"/>
        <w:rPr>
          <w:b/>
          <w:sz w:val="24"/>
          <w:szCs w:val="24"/>
        </w:rPr>
      </w:pPr>
      <w:r>
        <w:rPr>
          <w:sz w:val="24"/>
        </w:rPr>
        <w:t xml:space="preserve">Dacwoodaha iyo Dacweysanaha mid walbaa wuxuu xaq u leeyahay inuu soo gudbiyo jawaab qoraal ah oo ku saabsan warbixintan. Dacwoodaha iyo Dacweysanaha mid waliba waxa uu xaq u leeyahay in uu soo gudbiyo soo jeedin qoraal ah, su'aalo khuseeya oo ay rabaan in ay Go'aan-Qaadayaasha si ay u waydiiyaan Dhinaca kale ama markhaatiga. </w:t>
      </w:r>
      <w:r>
        <w:rPr>
          <w:b/>
          <w:sz w:val="24"/>
        </w:rPr>
        <w:t>Jawaab kasta oo qoraal ah ama su'aalo la soo jeediyey waa in lala wadaaga [Go'aan-Qaadayaasha/Jago kale] shan (5) maalmood gudahooda laga bilaabo maalinta la helo warbixintan.</w:t>
      </w:r>
    </w:p>
    <w:p w:rsidR="00E330E3" w:rsidRDefault="001A318A">
      <w:pPr>
        <w:spacing w:after="240" w:line="280" w:lineRule="auto"/>
        <w:rPr>
          <w:sz w:val="24"/>
          <w:szCs w:val="24"/>
        </w:rPr>
      </w:pPr>
      <w:r>
        <w:rPr>
          <w:sz w:val="24"/>
        </w:rPr>
        <w:t>Waxaan rabaa inaan u mahadceliyo qof kasta dadaalka ay ku bixiyeen geedi socodka baaritaanka.</w:t>
      </w:r>
    </w:p>
    <w:p w:rsidR="00E330E3" w:rsidRDefault="001A318A">
      <w:pPr>
        <w:spacing w:after="240" w:line="280" w:lineRule="auto"/>
        <w:rPr>
          <w:sz w:val="24"/>
          <w:szCs w:val="24"/>
        </w:rPr>
      </w:pPr>
      <w:r>
        <w:rPr>
          <w:sz w:val="24"/>
        </w:rPr>
        <w:tab/>
      </w:r>
      <w:r>
        <w:rPr>
          <w:sz w:val="24"/>
        </w:rPr>
        <w:tab/>
      </w:r>
      <w:r>
        <w:rPr>
          <w:sz w:val="24"/>
        </w:rPr>
        <w:tab/>
      </w:r>
      <w:r>
        <w:rPr>
          <w:sz w:val="24"/>
        </w:rPr>
        <w:tab/>
      </w:r>
      <w:r>
        <w:rPr>
          <w:sz w:val="24"/>
        </w:rPr>
        <w:tab/>
      </w:r>
      <w:r>
        <w:rPr>
          <w:sz w:val="24"/>
        </w:rPr>
        <w:tab/>
      </w:r>
    </w:p>
    <w:p w:rsidR="00E330E3" w:rsidRDefault="001A318A">
      <w:pPr>
        <w:spacing w:after="240" w:line="280" w:lineRule="auto"/>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[Baare]</w:t>
      </w:r>
    </w:p>
    <w:p w:rsidR="00E330E3" w:rsidRDefault="001A318A">
      <w:pPr>
        <w:rPr>
          <w:sz w:val="24"/>
          <w:szCs w:val="24"/>
        </w:rPr>
      </w:pPr>
      <w:r>
        <w:br w:type="page"/>
      </w:r>
    </w:p>
    <w:p w:rsidR="00E330E3" w:rsidRDefault="001A318A">
      <w:pPr>
        <w:spacing w:line="280" w:lineRule="auto"/>
        <w:jc w:val="center"/>
        <w:rPr>
          <w:b/>
          <w:sz w:val="28"/>
          <w:szCs w:val="28"/>
        </w:rPr>
      </w:pPr>
      <w:r>
        <w:rPr>
          <w:b/>
          <w:sz w:val="28"/>
        </w:rPr>
        <w:lastRenderedPageBreak/>
        <w:t>Bandhiga 5</w:t>
      </w:r>
    </w:p>
    <w:p w:rsidR="00E330E3" w:rsidRDefault="001A318A">
      <w:pPr>
        <w:spacing w:after="240" w:line="280" w:lineRule="auto"/>
        <w:jc w:val="center"/>
        <w:rPr>
          <w:b/>
          <w:sz w:val="28"/>
          <w:szCs w:val="28"/>
        </w:rPr>
      </w:pPr>
      <w:r>
        <w:rPr>
          <w:b/>
          <w:sz w:val="28"/>
        </w:rPr>
        <w:t>Oggeysiinta Dhinacyada ay Quseyso Go'aaminta Mas'uuliyadda</w:t>
      </w:r>
    </w:p>
    <w:p w:rsidR="00E330E3" w:rsidRDefault="001A318A">
      <w:pPr>
        <w:spacing w:after="240" w:line="280" w:lineRule="auto"/>
        <w:rPr>
          <w:sz w:val="24"/>
          <w:szCs w:val="24"/>
        </w:rPr>
      </w:pPr>
      <w:r>
        <w:rPr>
          <w:sz w:val="24"/>
        </w:rPr>
        <w:t>[Oggeysiintan waa in ay la socoto gudbinta, ama lagu daro, go'aaminta mas'uuliyadda Dacwoodaha iyo Dacweysanaha. Foomka halkan lagu bixiyay waa warqada kafarka ah.]</w:t>
      </w:r>
    </w:p>
    <w:p w:rsidR="00E330E3" w:rsidRDefault="001A318A">
      <w:pPr>
        <w:spacing w:after="240" w:line="280" w:lineRule="auto"/>
        <w:rPr>
          <w:sz w:val="24"/>
          <w:szCs w:val="24"/>
        </w:rPr>
      </w:pPr>
      <w:r>
        <w:rPr>
          <w:sz w:val="24"/>
        </w:rPr>
        <w:t>[Hordhaca-warqada DSST]</w:t>
      </w:r>
    </w:p>
    <w:p w:rsidR="00E330E3" w:rsidRDefault="001A318A">
      <w:pPr>
        <w:spacing w:after="240" w:line="280" w:lineRule="auto"/>
        <w:rPr>
          <w:sz w:val="24"/>
          <w:szCs w:val="24"/>
        </w:rPr>
      </w:pPr>
      <w:r>
        <w:rPr>
          <w:sz w:val="24"/>
        </w:rPr>
        <w:t>[Taariikhda]</w:t>
      </w:r>
    </w:p>
    <w:p w:rsidR="00E330E3" w:rsidRDefault="001A318A">
      <w:pPr>
        <w:spacing w:after="240" w:line="280" w:lineRule="auto"/>
        <w:rPr>
          <w:sz w:val="24"/>
          <w:szCs w:val="24"/>
        </w:rPr>
      </w:pPr>
      <w:r>
        <w:rPr>
          <w:sz w:val="24"/>
        </w:rPr>
        <w:t>[Ciwaanka]</w:t>
      </w:r>
    </w:p>
    <w:p w:rsidR="00E330E3" w:rsidRDefault="001A318A">
      <w:pPr>
        <w:spacing w:after="240" w:line="280" w:lineRule="auto"/>
        <w:rPr>
          <w:sz w:val="24"/>
          <w:szCs w:val="24"/>
        </w:rPr>
      </w:pPr>
      <w:r>
        <w:rPr>
          <w:sz w:val="24"/>
        </w:rPr>
        <w:t>Fadlan waxaad ka eegata lifaaqa go'aanka mas'uuliyadda arrintan.  Go'aankan waxaa rafcaan looga qaadan karaa mid ama in ka badan oo ka mid ah saddexda qodob ee soo socda:</w:t>
      </w:r>
    </w:p>
    <w:p w:rsidR="00E330E3" w:rsidRDefault="001A318A">
      <w:pPr>
        <w:numPr>
          <w:ilvl w:val="0"/>
          <w:numId w:val="4"/>
        </w:numPr>
        <w:pBdr>
          <w:top w:val="nil"/>
          <w:left w:val="nil"/>
          <w:bottom w:val="nil"/>
          <w:right w:val="nil"/>
          <w:between w:val="nil"/>
        </w:pBdr>
        <w:spacing w:line="280" w:lineRule="auto"/>
        <w:rPr>
          <w:color w:val="000000"/>
          <w:sz w:val="24"/>
          <w:szCs w:val="24"/>
        </w:rPr>
      </w:pPr>
      <w:r>
        <w:rPr>
          <w:color w:val="000000"/>
          <w:sz w:val="24"/>
        </w:rPr>
        <w:t>Waxaad aaminsan tahay in habraac la'aantu ay saamaysey natiijada arrinta;</w:t>
      </w:r>
    </w:p>
    <w:p w:rsidR="00E330E3" w:rsidRDefault="001A318A">
      <w:pPr>
        <w:numPr>
          <w:ilvl w:val="0"/>
          <w:numId w:val="4"/>
        </w:numPr>
        <w:pBdr>
          <w:top w:val="nil"/>
          <w:left w:val="nil"/>
          <w:bottom w:val="nil"/>
          <w:right w:val="nil"/>
          <w:between w:val="nil"/>
        </w:pBdr>
        <w:spacing w:line="280" w:lineRule="auto"/>
        <w:rPr>
          <w:color w:val="000000"/>
          <w:sz w:val="24"/>
          <w:szCs w:val="24"/>
        </w:rPr>
      </w:pPr>
      <w:r>
        <w:rPr>
          <w:color w:val="000000"/>
          <w:sz w:val="24"/>
        </w:rPr>
        <w:t>Waxaad heysaa cadaymo cusub oo aan la heli karin maadaame taariikhda go'aankan oo saamayn kara natiijada arrintan; ama</w:t>
      </w:r>
    </w:p>
    <w:p w:rsidR="00E330E3" w:rsidRDefault="001A318A">
      <w:pPr>
        <w:numPr>
          <w:ilvl w:val="0"/>
          <w:numId w:val="4"/>
        </w:numPr>
        <w:pBdr>
          <w:top w:val="nil"/>
          <w:left w:val="nil"/>
          <w:bottom w:val="nil"/>
          <w:right w:val="nil"/>
          <w:between w:val="nil"/>
        </w:pBdr>
        <w:spacing w:after="240" w:line="280" w:lineRule="auto"/>
        <w:rPr>
          <w:color w:val="000000"/>
          <w:sz w:val="24"/>
          <w:szCs w:val="24"/>
        </w:rPr>
      </w:pPr>
      <w:r>
        <w:rPr>
          <w:color w:val="000000"/>
          <w:sz w:val="24"/>
        </w:rPr>
        <w:t>Waxaad aaminsan tahay in aan anigu eexasho sameeyay, ama Baaruhu eex sameyey, adiga, ama eex uu ku sameeyey dhammaan dadka booskaaga ku jira (taasi, uu kaga soo horjeedo dhammaan dadka dacwoodayasha ah ama dhammaan dacweysanayasha).</w:t>
      </w:r>
    </w:p>
    <w:p w:rsidR="00E330E3" w:rsidRDefault="001A318A">
      <w:pPr>
        <w:spacing w:after="240" w:line="280" w:lineRule="auto"/>
        <w:rPr>
          <w:sz w:val="24"/>
          <w:szCs w:val="24"/>
        </w:rPr>
      </w:pPr>
      <w:r>
        <w:rPr>
          <w:sz w:val="24"/>
        </w:rPr>
        <w:t xml:space="preserve">Haddii aad rabto inaad rafcaan ka qaadato, fadlan ii soo dir oggeysiis tilmaamaya halka aad racfaanka ka qaadanayso. Foomka ikhtiyaariga ah ee oggeysiinta racfaanka ayaa lagu bixiyay </w:t>
      </w:r>
      <w:r>
        <w:rPr>
          <w:b/>
          <w:sz w:val="24"/>
        </w:rPr>
        <w:t>Bandhigga 6</w:t>
      </w:r>
      <w:r>
        <w:rPr>
          <w:sz w:val="24"/>
        </w:rPr>
        <w:t xml:space="preserve"> ee DSST's Heerka IX Siyaasadda Xadgudubka Galmada iyo Nidaamyada. Haddii rafcaan la xareeyo, waxaan u gudbin doonaa oggeysiiskaaga racfaanka Gudida Rafcaanka ee laga hoos sameeyay nidaamka xadgudubka galmada ee DSST waxaanan ku siin doonaa oggeysiis dheeraad ah oo ku saabsan tafasisha nidaamka.</w:t>
      </w:r>
    </w:p>
    <w:p w:rsidR="00E330E3" w:rsidRDefault="001A318A">
      <w:pPr>
        <w:spacing w:after="240" w:line="280" w:lineRule="auto"/>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[Go'aan-Qadayaasha] </w:t>
      </w:r>
    </w:p>
    <w:p w:rsidR="00E330E3" w:rsidRDefault="00E330E3">
      <w:pPr>
        <w:spacing w:after="240" w:line="280" w:lineRule="auto"/>
        <w:rPr>
          <w:sz w:val="24"/>
          <w:szCs w:val="24"/>
        </w:rPr>
      </w:pPr>
    </w:p>
    <w:p w:rsidR="00E330E3" w:rsidRDefault="001A318A">
      <w:pPr>
        <w:rPr>
          <w:sz w:val="24"/>
          <w:szCs w:val="24"/>
        </w:rPr>
      </w:pPr>
      <w:r>
        <w:br w:type="page"/>
      </w:r>
    </w:p>
    <w:p w:rsidR="00E330E3" w:rsidRDefault="001A318A">
      <w:pPr>
        <w:spacing w:line="320" w:lineRule="auto"/>
        <w:jc w:val="center"/>
        <w:rPr>
          <w:b/>
          <w:sz w:val="28"/>
          <w:szCs w:val="28"/>
        </w:rPr>
      </w:pPr>
      <w:r>
        <w:rPr>
          <w:b/>
          <w:sz w:val="28"/>
        </w:rPr>
        <w:lastRenderedPageBreak/>
        <w:t>Bandhiga 6</w:t>
      </w:r>
    </w:p>
    <w:p w:rsidR="00E330E3" w:rsidRDefault="001A318A">
      <w:pPr>
        <w:spacing w:after="240" w:line="320" w:lineRule="auto"/>
        <w:jc w:val="center"/>
        <w:rPr>
          <w:b/>
          <w:sz w:val="28"/>
          <w:szCs w:val="28"/>
        </w:rPr>
      </w:pPr>
      <w:r>
        <w:rPr>
          <w:b/>
          <w:sz w:val="28"/>
        </w:rPr>
        <w:t>Oggeysiiska Racfaanka</w:t>
      </w:r>
    </w:p>
    <w:p w:rsidR="00E330E3" w:rsidRDefault="001A318A">
      <w:pPr>
        <w:spacing w:after="240" w:line="280" w:lineRule="auto"/>
        <w:rPr>
          <w:sz w:val="24"/>
          <w:szCs w:val="24"/>
        </w:rPr>
      </w:pPr>
      <w:r>
        <w:rPr>
          <w:sz w:val="24"/>
        </w:rPr>
        <w:t xml:space="preserve">[Tani waxa ay sharaxeysaa hal foom oo ku habboon gudbinta oggeysiiska rafcaanka.  Tan waxa loo isticmaali karaa Dacwoodaha si uu uga jawaabo laalida kooban ama Dacwoodaha ama Dacweysana isaga oo ka jawaabaya go'aaminta masuuliyada.] </w:t>
      </w:r>
    </w:p>
    <w:p w:rsidR="00E330E3" w:rsidRDefault="001A318A">
      <w:pPr>
        <w:rPr>
          <w:sz w:val="24"/>
          <w:szCs w:val="24"/>
        </w:rPr>
      </w:pPr>
      <w:r>
        <w:rPr>
          <w:sz w:val="24"/>
        </w:rPr>
        <w:t>[Taariikhda]</w:t>
      </w:r>
    </w:p>
    <w:p w:rsidR="00E330E3" w:rsidRDefault="00E330E3">
      <w:pPr>
        <w:rPr>
          <w:sz w:val="24"/>
          <w:szCs w:val="24"/>
        </w:rPr>
      </w:pPr>
    </w:p>
    <w:p w:rsidR="00E330E3" w:rsidRDefault="001A318A">
      <w:pPr>
        <w:rPr>
          <w:sz w:val="24"/>
          <w:szCs w:val="24"/>
        </w:rPr>
      </w:pPr>
      <w:r>
        <w:rPr>
          <w:sz w:val="24"/>
        </w:rPr>
        <w:t>Ka timi:</w:t>
      </w:r>
      <w:r>
        <w:rPr>
          <w:sz w:val="24"/>
        </w:rPr>
        <w:tab/>
        <w:t xml:space="preserve">[Magaca iyo macluumadka Laga xidhiidhi karo kooxda rafcaanka buuxinaysa] </w:t>
      </w:r>
    </w:p>
    <w:p w:rsidR="00E330E3" w:rsidRDefault="001A318A">
      <w:pPr>
        <w:rPr>
          <w:sz w:val="24"/>
          <w:szCs w:val="24"/>
        </w:rPr>
      </w:pPr>
      <w:r>
        <w:rPr>
          <w:sz w:val="24"/>
        </w:rPr>
        <w:t xml:space="preserve">Ku socota: </w:t>
      </w:r>
      <w:r>
        <w:rPr>
          <w:sz w:val="24"/>
        </w:rPr>
        <w:tab/>
        <w:t>[Magaca, Ciwaanka iyo macluumadka Laga xidhiidhi karo Go'aan-Qaadayaasha]</w:t>
      </w:r>
    </w:p>
    <w:p w:rsidR="00E330E3" w:rsidRDefault="00E330E3">
      <w:pPr>
        <w:rPr>
          <w:sz w:val="24"/>
          <w:szCs w:val="24"/>
        </w:rPr>
      </w:pPr>
    </w:p>
    <w:p w:rsidR="00E330E3" w:rsidRDefault="001A318A">
      <w:pPr>
        <w:rPr>
          <w:sz w:val="24"/>
          <w:szCs w:val="24"/>
        </w:rPr>
      </w:pPr>
      <w:r>
        <w:rPr>
          <w:sz w:val="24"/>
        </w:rPr>
        <w:t>Cidda ay Khuseyso:</w:t>
      </w:r>
    </w:p>
    <w:p w:rsidR="00E330E3" w:rsidRDefault="001A318A">
      <w:pPr>
        <w:rPr>
          <w:sz w:val="24"/>
          <w:szCs w:val="24"/>
        </w:rPr>
      </w:pPr>
      <w:r>
        <w:rPr>
          <w:sz w:val="24"/>
        </w:rPr>
        <w:t>Waxaan rafcaan ka qaadanayaa (calaamadi mid) € Soo koobid Laalid  € Go'aaminta Mas'uuliyadda arrintan ee ku taariikhaysan [taariikhda].  Waxaan aamin sanahay (calaamadee sanduuqyada ku habboon oo soo koob faahfaahinta, haddii la rabo):</w:t>
      </w:r>
    </w:p>
    <w:p w:rsidR="00E330E3" w:rsidRDefault="00E330E3">
      <w:pPr>
        <w:rPr>
          <w:sz w:val="24"/>
          <w:szCs w:val="24"/>
        </w:rPr>
      </w:pPr>
    </w:p>
    <w:p w:rsidR="00E330E3" w:rsidRDefault="00E77E38">
      <w:pPr>
        <w:spacing w:after="240" w:line="280" w:lineRule="auto"/>
        <w:ind w:left="720"/>
        <w:rPr>
          <w:sz w:val="24"/>
          <w:szCs w:val="24"/>
        </w:rPr>
      </w:pPr>
      <w:sdt>
        <w:sdtPr>
          <w:rPr>
            <w:sz w:val="24"/>
            <w:szCs w:val="24"/>
          </w:rPr>
          <w:id w:val="-1231993417"/>
          <w14:checkbox>
            <w14:checked w14:val="0"/>
            <w14:checkedState w14:val="2612" w14:font="MS Gothic"/>
            <w14:uncheckedState w14:val="2610" w14:font="MS Gothic"/>
          </w14:checkbox>
        </w:sdtPr>
        <w:sdtEndPr/>
        <w:sdtContent>
          <w:r w:rsidR="00641266">
            <w:rPr>
              <w:rFonts w:ascii="MS Gothic" w:eastAsia="MS Gothic" w:hAnsi="MS Gothic" w:hint="eastAsia"/>
              <w:sz w:val="24"/>
              <w:szCs w:val="24"/>
            </w:rPr>
            <w:t>☐</w:t>
          </w:r>
        </w:sdtContent>
      </w:sdt>
      <w:r w:rsidR="000761C8">
        <w:rPr>
          <w:sz w:val="24"/>
        </w:rPr>
        <w:t xml:space="preserve"> Nidaam xumo dhinaca habraaca ayaa saamaysay natiijada arrinta.  Sharaxad (ikhtiyaari): ____________________________________________________________________</w:t>
      </w:r>
    </w:p>
    <w:p w:rsidR="00E330E3" w:rsidRDefault="001A318A">
      <w:pPr>
        <w:spacing w:after="240" w:line="280" w:lineRule="auto"/>
        <w:ind w:left="720"/>
        <w:rPr>
          <w:sz w:val="24"/>
          <w:szCs w:val="24"/>
        </w:rPr>
      </w:pPr>
      <w:r>
        <w:rPr>
          <w:sz w:val="24"/>
        </w:rPr>
        <w:t>____________________________________________________________________</w:t>
      </w:r>
    </w:p>
    <w:p w:rsidR="00E330E3" w:rsidRDefault="00E77E38">
      <w:pPr>
        <w:spacing w:after="240" w:line="280" w:lineRule="auto"/>
        <w:ind w:left="720"/>
        <w:rPr>
          <w:sz w:val="24"/>
          <w:szCs w:val="24"/>
        </w:rPr>
      </w:pPr>
      <w:sdt>
        <w:sdtPr>
          <w:rPr>
            <w:sz w:val="24"/>
            <w:szCs w:val="24"/>
          </w:rPr>
          <w:id w:val="-552698570"/>
          <w14:checkbox>
            <w14:checked w14:val="0"/>
            <w14:checkedState w14:val="2612" w14:font="MS Gothic"/>
            <w14:uncheckedState w14:val="2610" w14:font="MS Gothic"/>
          </w14:checkbox>
        </w:sdtPr>
        <w:sdtEndPr/>
        <w:sdtContent>
          <w:r w:rsidR="00641266">
            <w:rPr>
              <w:rFonts w:ascii="MS Gothic" w:eastAsia="MS Gothic" w:hAnsi="MS Gothic" w:hint="eastAsia"/>
              <w:sz w:val="24"/>
              <w:szCs w:val="24"/>
            </w:rPr>
            <w:t>☐</w:t>
          </w:r>
        </w:sdtContent>
      </w:sdt>
      <w:r w:rsidR="000761C8">
        <w:rPr>
          <w:sz w:val="24"/>
        </w:rPr>
        <w:t>Waxaan haaya cadaymo cusub oo aan la heli karin maadaame taariikhda go'aankan oo saamayn kara natiijada arrintan.  Sharaxad (ikhtiyaari): ________________________________</w:t>
      </w:r>
    </w:p>
    <w:p w:rsidR="00E330E3" w:rsidRDefault="001A318A">
      <w:pPr>
        <w:spacing w:after="240" w:line="280" w:lineRule="auto"/>
        <w:ind w:left="720"/>
        <w:rPr>
          <w:sz w:val="24"/>
          <w:szCs w:val="24"/>
        </w:rPr>
      </w:pPr>
      <w:r>
        <w:rPr>
          <w:sz w:val="24"/>
        </w:rPr>
        <w:t>____________________________________________________________________</w:t>
      </w:r>
    </w:p>
    <w:p w:rsidR="00E330E3" w:rsidRDefault="001A318A">
      <w:pPr>
        <w:spacing w:after="240" w:line="280" w:lineRule="auto"/>
        <w:ind w:left="720"/>
        <w:rPr>
          <w:sz w:val="24"/>
          <w:szCs w:val="24"/>
        </w:rPr>
      </w:pPr>
      <w:r>
        <w:rPr>
          <w:sz w:val="24"/>
        </w:rPr>
        <w:t>____________________________________________________________________</w:t>
      </w:r>
    </w:p>
    <w:p w:rsidR="00E330E3" w:rsidRDefault="00E77E38">
      <w:pPr>
        <w:spacing w:after="240" w:line="280" w:lineRule="auto"/>
        <w:ind w:left="720"/>
        <w:rPr>
          <w:sz w:val="24"/>
          <w:szCs w:val="24"/>
        </w:rPr>
      </w:pPr>
      <w:sdt>
        <w:sdtPr>
          <w:rPr>
            <w:sz w:val="24"/>
            <w:szCs w:val="24"/>
          </w:rPr>
          <w:id w:val="-464886137"/>
          <w14:checkbox>
            <w14:checked w14:val="0"/>
            <w14:checkedState w14:val="2612" w14:font="MS Gothic"/>
            <w14:uncheckedState w14:val="2610" w14:font="MS Gothic"/>
          </w14:checkbox>
        </w:sdtPr>
        <w:sdtEndPr/>
        <w:sdtContent>
          <w:r w:rsidR="00077890">
            <w:rPr>
              <w:rFonts w:ascii="MS Gothic" w:eastAsia="MS Gothic" w:hAnsi="MS Gothic" w:hint="eastAsia"/>
              <w:sz w:val="24"/>
              <w:szCs w:val="24"/>
            </w:rPr>
            <w:t>☐</w:t>
          </w:r>
        </w:sdtContent>
      </w:sdt>
      <w:r w:rsidR="000761C8">
        <w:rPr>
          <w:sz w:val="24"/>
        </w:rPr>
        <w:t xml:space="preserve"> (sax u saar sida ku haboon </w:t>
      </w:r>
      <w:sdt>
        <w:sdtPr>
          <w:rPr>
            <w:sz w:val="24"/>
            <w:szCs w:val="24"/>
          </w:rPr>
          <w:id w:val="-1085135762"/>
          <w14:checkbox>
            <w14:checked w14:val="0"/>
            <w14:checkedState w14:val="2612" w14:font="MS Gothic"/>
            <w14:uncheckedState w14:val="2610" w14:font="MS Gothic"/>
          </w14:checkbox>
        </w:sdtPr>
        <w:sdtEndPr/>
        <w:sdtContent>
          <w:r w:rsidR="00077890">
            <w:rPr>
              <w:rFonts w:ascii="MS Gothic" w:eastAsia="MS Gothic" w:hAnsi="MS Gothic" w:hint="eastAsia"/>
              <w:sz w:val="24"/>
              <w:szCs w:val="24"/>
            </w:rPr>
            <w:t>☐</w:t>
          </w:r>
        </w:sdtContent>
      </w:sdt>
      <w:r w:rsidR="000761C8">
        <w:rPr>
          <w:sz w:val="24"/>
        </w:rPr>
        <w:t xml:space="preserve"> Baaruhu ama </w:t>
      </w:r>
      <w:sdt>
        <w:sdtPr>
          <w:rPr>
            <w:sz w:val="24"/>
            <w:szCs w:val="24"/>
          </w:rPr>
          <w:id w:val="-511533582"/>
          <w14:checkbox>
            <w14:checked w14:val="0"/>
            <w14:checkedState w14:val="2612" w14:font="MS Gothic"/>
            <w14:uncheckedState w14:val="2610" w14:font="MS Gothic"/>
          </w14:checkbox>
        </w:sdtPr>
        <w:sdtEndPr/>
        <w:sdtContent>
          <w:r w:rsidR="00077890">
            <w:rPr>
              <w:rFonts w:ascii="MS Gothic" w:eastAsia="MS Gothic" w:hAnsi="MS Gothic" w:hint="eastAsia"/>
              <w:sz w:val="24"/>
              <w:szCs w:val="24"/>
            </w:rPr>
            <w:t>☐</w:t>
          </w:r>
        </w:sdtContent>
      </w:sdt>
      <w:r w:rsidR="000761C8">
        <w:rPr>
          <w:sz w:val="24"/>
        </w:rPr>
        <w:t xml:space="preserve"> Go’aan-Qaadayaasha way iga eexanayeen ama ka eexanayeen dhammaan dadka ka socda dhankeyga.  Sharax (ikhtiyaari):__________________</w:t>
      </w:r>
    </w:p>
    <w:p w:rsidR="00E330E3" w:rsidRDefault="001A318A">
      <w:pPr>
        <w:spacing w:after="240" w:line="280" w:lineRule="auto"/>
        <w:ind w:left="720"/>
        <w:rPr>
          <w:sz w:val="24"/>
          <w:szCs w:val="24"/>
        </w:rPr>
      </w:pPr>
      <w:r>
        <w:rPr>
          <w:sz w:val="24"/>
        </w:rPr>
        <w:t>____________________________________________________________________</w:t>
      </w:r>
    </w:p>
    <w:p w:rsidR="00E330E3" w:rsidRDefault="001A318A">
      <w:pPr>
        <w:spacing w:after="240" w:line="280" w:lineRule="auto"/>
        <w:ind w:left="720"/>
        <w:rPr>
          <w:sz w:val="24"/>
          <w:szCs w:val="24"/>
        </w:rPr>
      </w:pPr>
      <w:r>
        <w:rPr>
          <w:sz w:val="24"/>
        </w:rPr>
        <w:t>____________________________________________________________________</w:t>
      </w:r>
    </w:p>
    <w:p w:rsidR="00E330E3" w:rsidRDefault="001A318A">
      <w:pPr>
        <w:spacing w:after="240" w:line="280" w:lineRule="auto"/>
        <w:ind w:left="720"/>
        <w:rPr>
          <w:sz w:val="24"/>
          <w:szCs w:val="24"/>
        </w:rPr>
      </w:pPr>
      <w:r>
        <w:rPr>
          <w:sz w:val="24"/>
        </w:rPr>
        <w:tab/>
      </w:r>
      <w:r>
        <w:rPr>
          <w:sz w:val="24"/>
        </w:rPr>
        <w:tab/>
      </w:r>
      <w:r>
        <w:rPr>
          <w:sz w:val="24"/>
        </w:rPr>
        <w:tab/>
      </w:r>
      <w:r>
        <w:rPr>
          <w:sz w:val="24"/>
        </w:rPr>
        <w:tab/>
      </w:r>
      <w:r>
        <w:rPr>
          <w:sz w:val="24"/>
        </w:rPr>
        <w:tab/>
      </w:r>
      <w:r>
        <w:rPr>
          <w:sz w:val="24"/>
        </w:rPr>
        <w:tab/>
      </w:r>
      <w:r>
        <w:rPr>
          <w:sz w:val="24"/>
        </w:rPr>
        <w:tab/>
        <w:t>[Dacwoode ama Dacweysane]</w:t>
      </w:r>
    </w:p>
    <w:p w:rsidR="00E330E3" w:rsidRDefault="00E330E3">
      <w:pPr>
        <w:rPr>
          <w:sz w:val="24"/>
          <w:szCs w:val="24"/>
        </w:rPr>
      </w:pPr>
    </w:p>
    <w:p w:rsidR="00E330E3" w:rsidRDefault="001A318A">
      <w:pPr>
        <w:rPr>
          <w:sz w:val="24"/>
          <w:szCs w:val="24"/>
        </w:rPr>
      </w:pPr>
      <w:r>
        <w:rPr>
          <w:sz w:val="24"/>
        </w:rPr>
        <w:tab/>
      </w:r>
      <w:r>
        <w:br w:type="page"/>
      </w:r>
    </w:p>
    <w:p w:rsidR="00E330E3" w:rsidRDefault="001A318A">
      <w:pPr>
        <w:spacing w:line="320" w:lineRule="auto"/>
        <w:jc w:val="center"/>
        <w:rPr>
          <w:b/>
          <w:sz w:val="28"/>
          <w:szCs w:val="28"/>
        </w:rPr>
      </w:pPr>
      <w:r>
        <w:rPr>
          <w:b/>
          <w:sz w:val="28"/>
        </w:rPr>
        <w:lastRenderedPageBreak/>
        <w:t>Bandhiga 7</w:t>
      </w:r>
    </w:p>
    <w:p w:rsidR="00E330E3" w:rsidRDefault="001A318A">
      <w:pPr>
        <w:spacing w:after="240" w:line="320" w:lineRule="auto"/>
        <w:jc w:val="center"/>
        <w:rPr>
          <w:b/>
          <w:sz w:val="28"/>
          <w:szCs w:val="28"/>
        </w:rPr>
      </w:pPr>
      <w:r>
        <w:rPr>
          <w:b/>
          <w:sz w:val="28"/>
        </w:rPr>
        <w:t>Oggeysiinta Dhinacyada Racfaanka</w:t>
      </w:r>
    </w:p>
    <w:p w:rsidR="00E330E3" w:rsidRDefault="001A318A">
      <w:pPr>
        <w:spacing w:after="240" w:line="280" w:lineRule="auto"/>
        <w:rPr>
          <w:sz w:val="24"/>
          <w:szCs w:val="24"/>
        </w:rPr>
      </w:pPr>
      <w:r>
        <w:rPr>
          <w:sz w:val="24"/>
        </w:rPr>
        <w:t>[Waxey Go'aan-Qadayaasha siinayaan Dacwoodaha haddii ay dhacdo rafcaan ka-eryid kooban, ama Dacwoodaha iyo Dacweysanaha haddii ay dhacdo rafcaan go'aaminta mas'uuliyadda.]</w:t>
      </w:r>
    </w:p>
    <w:p w:rsidR="00E330E3" w:rsidRDefault="001A318A">
      <w:pPr>
        <w:spacing w:after="240" w:line="280" w:lineRule="auto"/>
        <w:rPr>
          <w:sz w:val="24"/>
          <w:szCs w:val="24"/>
        </w:rPr>
      </w:pPr>
      <w:r>
        <w:rPr>
          <w:sz w:val="24"/>
        </w:rPr>
        <w:t>[Hordhaca-warqada DSST]</w:t>
      </w:r>
    </w:p>
    <w:p w:rsidR="00E330E3" w:rsidRDefault="001A318A">
      <w:pPr>
        <w:spacing w:after="240" w:line="280" w:lineRule="auto"/>
        <w:rPr>
          <w:sz w:val="24"/>
          <w:szCs w:val="24"/>
        </w:rPr>
      </w:pPr>
      <w:r>
        <w:rPr>
          <w:sz w:val="24"/>
        </w:rPr>
        <w:t>[Taariikhda]</w:t>
      </w:r>
    </w:p>
    <w:p w:rsidR="00E330E3" w:rsidRDefault="001A318A">
      <w:pPr>
        <w:spacing w:after="240" w:line="280" w:lineRule="auto"/>
        <w:rPr>
          <w:sz w:val="24"/>
          <w:szCs w:val="24"/>
        </w:rPr>
      </w:pPr>
      <w:r>
        <w:rPr>
          <w:sz w:val="24"/>
        </w:rPr>
        <w:t>[Waxa wax loogu qaqabtay cabashada Dacwoodaha rafcaanka laalida kooban ama Dacwoodaha iyo Dacweysanaha kiisaska rafcaannada go'aaminta mas'uuliyadda.]</w:t>
      </w:r>
    </w:p>
    <w:p w:rsidR="00E330E3" w:rsidRDefault="001A318A">
      <w:pPr>
        <w:spacing w:after="240" w:line="280" w:lineRule="auto"/>
        <w:rPr>
          <w:sz w:val="24"/>
          <w:szCs w:val="24"/>
        </w:rPr>
      </w:pPr>
      <w:r>
        <w:rPr>
          <w:sz w:val="24"/>
        </w:rPr>
        <w:t xml:space="preserve">Tani waxay xaqiijin doontaa in aan helay oggeysiiska rafcaan oo arrintan ku saabsan. Haddii aadan soo xareyn ogeysiiska racfaanka, waa lagu lifaaqay.  Waxaad xereyn kartaa qoraal kooban oo caqabad ku ah ama taageeraya natiijada arrintan shan (5) maalmood gudahooda laga bilaabo maalinta aad heshay ogeysiiskan. Oggeysiiska rafcaanka iyo bayaannada qoran waxaa la siin doonaa Guddiga Racfaanka, oo ay la socoto cabashada rasmiga ah iyo, sida ku habboon, mid ka mid ah laalida ama warbixinta baarista iyo go'aaminta mas'uuliyadda.   </w:t>
      </w:r>
    </w:p>
    <w:p w:rsidR="00E330E3" w:rsidRDefault="001A318A">
      <w:pPr>
        <w:spacing w:after="240" w:line="280" w:lineRule="auto"/>
        <w:rPr>
          <w:sz w:val="24"/>
          <w:szCs w:val="24"/>
        </w:rPr>
      </w:pPr>
      <w:r>
        <w:rPr>
          <w:sz w:val="24"/>
        </w:rPr>
        <w:t>Waxaad ku lifaaqi kartaa dukumeentiyo kale oo bayaanka qoraalkaaga.</w:t>
      </w:r>
    </w:p>
    <w:p w:rsidR="00E330E3" w:rsidRDefault="00E330E3">
      <w:pPr>
        <w:spacing w:after="240" w:line="280" w:lineRule="auto"/>
        <w:rPr>
          <w:sz w:val="24"/>
          <w:szCs w:val="24"/>
        </w:rPr>
      </w:pPr>
    </w:p>
    <w:p w:rsidR="00E330E3" w:rsidRDefault="001A318A">
      <w:pPr>
        <w:spacing w:after="240" w:line="280" w:lineRule="auto"/>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t>[Go’aan Qaadayaasha]</w:t>
      </w:r>
    </w:p>
    <w:p w:rsidR="00E330E3" w:rsidRDefault="00E330E3">
      <w:pPr>
        <w:jc w:val="both"/>
        <w:rPr>
          <w:sz w:val="24"/>
          <w:szCs w:val="24"/>
        </w:rPr>
      </w:pPr>
    </w:p>
    <w:sectPr w:rsidR="00E330E3" w:rsidSect="00CE501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720" w:header="0" w:footer="77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38" w:rsidRDefault="00E77E38">
      <w:r>
        <w:separator/>
      </w:r>
    </w:p>
  </w:endnote>
  <w:endnote w:type="continuationSeparator" w:id="0">
    <w:p w:rsidR="00E77E38" w:rsidRDefault="00E7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13" w:rsidRDefault="00CE501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13" w:rsidRDefault="00CE5013">
    <w:pPr>
      <w:pBdr>
        <w:top w:val="nil"/>
        <w:left w:val="nil"/>
        <w:bottom w:val="nil"/>
        <w:right w:val="nil"/>
        <w:between w:val="nil"/>
      </w:pBdr>
      <w:tabs>
        <w:tab w:val="center" w:pos="4680"/>
        <w:tab w:val="right" w:pos="9360"/>
      </w:tabs>
      <w:rPr>
        <w:color w:val="000000"/>
      </w:rPr>
    </w:pPr>
    <w:r>
      <w:rPr>
        <w:color w:val="000000"/>
        <w:sz w:val="12"/>
      </w:rPr>
      <w:t xml:space="preserve">01619172-2 </w:t>
    </w:r>
    <w:r>
      <w:rPr>
        <w:color w:val="000000"/>
      </w:rPr>
      <w:t xml:space="preserve"> DSST Heerka IX ee ku saabsan Siyaasadda Xadgudubka ku salleysan Galmada              </w:t>
    </w:r>
    <w:r>
      <w:rPr>
        <w:color w:val="000000"/>
      </w:rPr>
      <w:tab/>
    </w:r>
    <w:r>
      <w:rPr>
        <w:color w:val="000000"/>
      </w:rPr>
      <w:fldChar w:fldCharType="begin"/>
    </w:r>
    <w:r>
      <w:rPr>
        <w:color w:val="000000"/>
      </w:rPr>
      <w:instrText>PAGE</w:instrText>
    </w:r>
    <w:r>
      <w:rPr>
        <w:color w:val="000000"/>
      </w:rPr>
      <w:fldChar w:fldCharType="separate"/>
    </w:r>
    <w:r w:rsidR="00DB6B6D">
      <w:rPr>
        <w:noProof/>
        <w:color w:val="000000"/>
      </w:rPr>
      <w:t>1</w:t>
    </w:r>
    <w:r>
      <w:rPr>
        <w:color w:val="000000"/>
      </w:rPr>
      <w:fldChar w:fldCharType="end"/>
    </w:r>
    <w:r>
      <w:rPr>
        <w:color w:val="000000"/>
      </w:rPr>
      <w:t xml:space="preserve">              Dib-u-eegistii ugu dambeyday ee bishii Julaay 29, 2022</w:t>
    </w:r>
  </w:p>
  <w:p w:rsidR="00CE5013" w:rsidRDefault="00CE5013">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13" w:rsidRDefault="00CE5013">
    <w:pPr>
      <w:pBdr>
        <w:top w:val="nil"/>
        <w:left w:val="nil"/>
        <w:bottom w:val="nil"/>
        <w:right w:val="nil"/>
        <w:between w:val="nil"/>
      </w:pBdr>
      <w:tabs>
        <w:tab w:val="center" w:pos="4680"/>
        <w:tab w:val="right" w:pos="9360"/>
      </w:tabs>
      <w:rPr>
        <w:color w:val="000000"/>
      </w:rPr>
    </w:pPr>
    <w:r>
      <w:rPr>
        <w:noProof/>
        <w:lang w:val="en-US"/>
      </w:rPr>
      <mc:AlternateContent>
        <mc:Choice Requires="wps">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2579370" cy="274955"/>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4065840" y="3652048"/>
                        <a:ext cx="2560320" cy="255905"/>
                      </a:xfrm>
                      <a:prstGeom prst="rect">
                        <a:avLst/>
                      </a:prstGeom>
                      <a:noFill/>
                      <a:ln>
                        <a:noFill/>
                      </a:ln>
                    </wps:spPr>
                    <wps:txbx>
                      <w:txbxContent>
                        <w:p w:rsidR="00CE5013" w:rsidRDefault="00CE5013">
                          <w:pPr>
                            <w:spacing w:line="200" w:lineRule="auto"/>
                            <w:textDirection w:val="btLr"/>
                          </w:pPr>
                          <w:r>
                            <w:rPr>
                              <w:rFonts w:ascii="Arial" w:hAnsi="Arial"/>
                              <w:color w:val="000000"/>
                              <w:sz w:val="16"/>
                            </w:rPr>
                            <w:t>106585936.1</w:t>
                          </w:r>
                        </w:p>
                        <w:p w:rsidR="00CE5013" w:rsidRDefault="00CE5013">
                          <w:pPr>
                            <w:spacing w:line="200" w:lineRule="auto"/>
                            <w:textDirection w:val="btLr"/>
                          </w:pPr>
                        </w:p>
                      </w:txbxContent>
                    </wps:txbx>
                    <wps:bodyPr spcFirstLastPara="1" wrap="square" lIns="0" tIns="0" rIns="0" bIns="0" anchor="t" anchorCtr="0">
                      <a:noAutofit/>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rect id="Rectangle 6" o:spid="_x0000_s1026" style="position:absolute;margin-left:0;margin-top:0;width:203.1pt;height:21.6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" filled="f" stroked="f">
              <v:textbox inset="0,0,0,0">
                <w:txbxContent>
                  <w:p w:rsidR="00CE5013" w:rsidRDefault="00CE5013">
                    <w:pPr>
                      <w:spacing w:line="200" w:lineRule="auto"/>
                      <w:textDirection w:val="btLr"/>
                    </w:pPr>
                    <w:r>
                      <w:rPr>
                        <w:color w:val="000000"/>
                        <w:sz w:val="16"/>
                        <w:rFonts w:ascii="Arial" w:hAnsi="Arial"/>
                      </w:rPr>
                      <w:t xml:space="preserve">106585936.1</w:t>
                    </w:r>
                  </w:p>
                  <w:p w:rsidR="00CE5013" w:rsidRDefault="00CE5013">
                    <w:pPr>
                      <w:spacing w:line="200" w:lineRule="auto"/>
                      <w:textDirection w:val="btLr"/>
                    </w:pP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38" w:rsidRDefault="00E77E38">
      <w:r>
        <w:separator/>
      </w:r>
    </w:p>
  </w:footnote>
  <w:footnote w:type="continuationSeparator" w:id="0">
    <w:p w:rsidR="00E77E38" w:rsidRDefault="00E77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13" w:rsidRDefault="00CE501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13" w:rsidRPr="00DB6B6D" w:rsidRDefault="00CE5013">
    <w:pPr>
      <w:pBdr>
        <w:top w:val="nil"/>
        <w:left w:val="nil"/>
        <w:bottom w:val="nil"/>
        <w:right w:val="nil"/>
        <w:between w:val="nil"/>
      </w:pBdr>
      <w:tabs>
        <w:tab w:val="center" w:pos="4680"/>
        <w:tab w:val="right" w:pos="9360"/>
      </w:tabs>
      <w:rPr>
        <w:b/>
        <w:color w:val="4F81BD" w:themeColor="accent1"/>
        <w:sz w:val="34"/>
      </w:rPr>
    </w:pPr>
  </w:p>
  <w:p w:rsidR="00CE5013" w:rsidRPr="00DB6B6D" w:rsidRDefault="00CE5013">
    <w:pPr>
      <w:pBdr>
        <w:top w:val="nil"/>
        <w:left w:val="nil"/>
        <w:bottom w:val="nil"/>
        <w:right w:val="nil"/>
        <w:between w:val="nil"/>
      </w:pBdr>
      <w:tabs>
        <w:tab w:val="center" w:pos="4680"/>
        <w:tab w:val="right" w:pos="9360"/>
      </w:tabs>
      <w:rPr>
        <w:b/>
        <w:color w:val="4F81BD" w:themeColor="accent1"/>
        <w:sz w:val="18"/>
        <w:szCs w:val="4"/>
      </w:rPr>
    </w:pPr>
  </w:p>
  <w:p w:rsidR="00CE5013" w:rsidRPr="00DB6B6D" w:rsidRDefault="00CE5013">
    <w:pPr>
      <w:pBdr>
        <w:top w:val="nil"/>
        <w:left w:val="nil"/>
        <w:bottom w:val="nil"/>
        <w:right w:val="nil"/>
        <w:between w:val="nil"/>
      </w:pBdr>
      <w:tabs>
        <w:tab w:val="center" w:pos="4680"/>
        <w:tab w:val="right" w:pos="9360"/>
      </w:tabs>
      <w:rPr>
        <w:b/>
        <w:color w:val="4F81BD" w:themeColor="accent1"/>
        <w:sz w:val="18"/>
        <w:szCs w:val="4"/>
      </w:rPr>
    </w:pPr>
  </w:p>
  <w:p w:rsidR="00CE5013" w:rsidRPr="00DB6B6D" w:rsidRDefault="00DB6B6D">
    <w:pPr>
      <w:pBdr>
        <w:top w:val="nil"/>
        <w:left w:val="nil"/>
        <w:bottom w:val="nil"/>
        <w:right w:val="nil"/>
        <w:between w:val="nil"/>
      </w:pBdr>
      <w:tabs>
        <w:tab w:val="center" w:pos="4680"/>
        <w:tab w:val="right" w:pos="9360"/>
      </w:tabs>
      <w:rPr>
        <w:b/>
        <w:color w:val="4F81BD" w:themeColor="accent1"/>
        <w:sz w:val="34"/>
        <w:lang w:val="en-US"/>
      </w:rPr>
    </w:pPr>
    <w:r w:rsidRPr="00DB6B6D">
      <w:rPr>
        <w:b/>
        <w:color w:val="4F81BD" w:themeColor="accent1"/>
        <w:sz w:val="34"/>
        <w:lang w:val="en-US"/>
      </w:rPr>
      <w:t xml:space="preserve"> ISKUULADA DAWLADA DSST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13" w:rsidRDefault="00CE501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607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D922845"/>
    <w:multiLevelType w:val="multilevel"/>
    <w:tmpl w:val="166805BE"/>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
    <w:nsid w:val="22B123AF"/>
    <w:multiLevelType w:val="multilevel"/>
    <w:tmpl w:val="9E6C3158"/>
    <w:lvl w:ilvl="0">
      <w:start w:val="1"/>
      <w:numFmt w:val="decimal"/>
      <w:lvlText w:val="%1"/>
      <w:lvlJc w:val="left"/>
      <w:pPr>
        <w:ind w:left="432" w:hanging="432"/>
      </w:pPr>
      <w:rPr>
        <w:rFonts w:hint="default"/>
        <w:b/>
        <w:sz w:val="24"/>
      </w:r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3FF1B94"/>
    <w:multiLevelType w:val="hybridMultilevel"/>
    <w:tmpl w:val="4588DEBA"/>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2B465110"/>
    <w:multiLevelType w:val="hybridMultilevel"/>
    <w:tmpl w:val="4094BA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DF4547"/>
    <w:multiLevelType w:val="multilevel"/>
    <w:tmpl w:val="144611F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nsid w:val="3F26529E"/>
    <w:multiLevelType w:val="hybridMultilevel"/>
    <w:tmpl w:val="DB805376"/>
    <w:lvl w:ilvl="0" w:tplc="C576D1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B8561D"/>
    <w:multiLevelType w:val="multilevel"/>
    <w:tmpl w:val="AEAC8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2C04A47"/>
    <w:multiLevelType w:val="hybridMultilevel"/>
    <w:tmpl w:val="9F4EF148"/>
    <w:lvl w:ilvl="0" w:tplc="CCFC6A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2386A"/>
    <w:multiLevelType w:val="hybridMultilevel"/>
    <w:tmpl w:val="04162A74"/>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58864BA3"/>
    <w:multiLevelType w:val="multilevel"/>
    <w:tmpl w:val="FCF8686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nsid w:val="5E760F2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6702743F"/>
    <w:multiLevelType w:val="hybridMultilevel"/>
    <w:tmpl w:val="063C953E"/>
    <w:lvl w:ilvl="0" w:tplc="14F2E62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72B0234B"/>
    <w:multiLevelType w:val="hybridMultilevel"/>
    <w:tmpl w:val="13505758"/>
    <w:lvl w:ilvl="0" w:tplc="8F0E9A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B3D1E75"/>
    <w:multiLevelType w:val="multilevel"/>
    <w:tmpl w:val="4C62DC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7CB74077"/>
    <w:multiLevelType w:val="hybridMultilevel"/>
    <w:tmpl w:val="5ECAE34A"/>
    <w:lvl w:ilvl="0" w:tplc="CCFC6A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14"/>
  </w:num>
  <w:num w:numId="5">
    <w:abstractNumId w:val="5"/>
  </w:num>
  <w:num w:numId="6">
    <w:abstractNumId w:val="15"/>
  </w:num>
  <w:num w:numId="7">
    <w:abstractNumId w:val="8"/>
  </w:num>
  <w:num w:numId="8">
    <w:abstractNumId w:val="2"/>
  </w:num>
  <w:num w:numId="9">
    <w:abstractNumId w:val="0"/>
  </w:num>
  <w:num w:numId="10">
    <w:abstractNumId w:val="3"/>
  </w:num>
  <w:num w:numId="11">
    <w:abstractNumId w:val="11"/>
  </w:num>
  <w:num w:numId="12">
    <w:abstractNumId w:val="13"/>
  </w:num>
  <w:num w:numId="13">
    <w:abstractNumId w:val="6"/>
  </w:num>
  <w:num w:numId="14">
    <w:abstractNumId w:val="9"/>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E3"/>
    <w:rsid w:val="00070DAC"/>
    <w:rsid w:val="000761C8"/>
    <w:rsid w:val="00077890"/>
    <w:rsid w:val="001A318A"/>
    <w:rsid w:val="001D613F"/>
    <w:rsid w:val="00254442"/>
    <w:rsid w:val="002D4CB8"/>
    <w:rsid w:val="002E6D1D"/>
    <w:rsid w:val="00375399"/>
    <w:rsid w:val="003E7D3F"/>
    <w:rsid w:val="00451053"/>
    <w:rsid w:val="004E3DA5"/>
    <w:rsid w:val="005C19C6"/>
    <w:rsid w:val="005D655D"/>
    <w:rsid w:val="00641266"/>
    <w:rsid w:val="006C2597"/>
    <w:rsid w:val="00766850"/>
    <w:rsid w:val="007A3ECC"/>
    <w:rsid w:val="007D0532"/>
    <w:rsid w:val="009005FF"/>
    <w:rsid w:val="00AC675F"/>
    <w:rsid w:val="00C108ED"/>
    <w:rsid w:val="00C21C33"/>
    <w:rsid w:val="00C85EFB"/>
    <w:rsid w:val="00CE5013"/>
    <w:rsid w:val="00DA1B7C"/>
    <w:rsid w:val="00DB0B51"/>
    <w:rsid w:val="00DB6B6D"/>
    <w:rsid w:val="00DD3D0E"/>
    <w:rsid w:val="00E330E3"/>
    <w:rsid w:val="00E77E38"/>
    <w:rsid w:val="00EA29BB"/>
    <w:rsid w:val="00F652EC"/>
    <w:rsid w:val="00FC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o-S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715B12"/>
    <w:pPr>
      <w:ind w:left="720"/>
      <w:contextualSpacing/>
    </w:pPr>
  </w:style>
  <w:style w:type="character" w:styleId="Hyperlink">
    <w:name w:val="Hyperlink"/>
    <w:basedOn w:val="DefaultParagraphFont"/>
    <w:uiPriority w:val="99"/>
    <w:unhideWhenUsed/>
    <w:rsid w:val="00715B12"/>
    <w:rPr>
      <w:color w:val="0000FF" w:themeColor="hyperlink"/>
      <w:u w:val="single"/>
    </w:rPr>
  </w:style>
  <w:style w:type="paragraph" w:styleId="BalloonText">
    <w:name w:val="Balloon Text"/>
    <w:basedOn w:val="Normal"/>
    <w:link w:val="BalloonTextChar"/>
    <w:uiPriority w:val="99"/>
    <w:semiHidden/>
    <w:unhideWhenUsed/>
    <w:rsid w:val="00E0739A"/>
    <w:rPr>
      <w:rFonts w:ascii="Tahoma" w:hAnsi="Tahoma" w:cs="Tahoma"/>
      <w:sz w:val="16"/>
      <w:szCs w:val="16"/>
    </w:rPr>
  </w:style>
  <w:style w:type="character" w:customStyle="1" w:styleId="BalloonTextChar">
    <w:name w:val="Balloon Text Char"/>
    <w:basedOn w:val="DefaultParagraphFont"/>
    <w:link w:val="BalloonText"/>
    <w:uiPriority w:val="99"/>
    <w:semiHidden/>
    <w:rsid w:val="00E0739A"/>
    <w:rPr>
      <w:rFonts w:ascii="Tahoma" w:hAnsi="Tahoma" w:cs="Tahoma"/>
      <w:sz w:val="16"/>
      <w:szCs w:val="16"/>
    </w:rPr>
  </w:style>
  <w:style w:type="paragraph" w:styleId="Header">
    <w:name w:val="header"/>
    <w:basedOn w:val="Normal"/>
    <w:link w:val="HeaderChar"/>
    <w:uiPriority w:val="99"/>
    <w:unhideWhenUsed/>
    <w:rsid w:val="00E0739A"/>
    <w:pPr>
      <w:tabs>
        <w:tab w:val="center" w:pos="4680"/>
        <w:tab w:val="right" w:pos="9360"/>
      </w:tabs>
    </w:pPr>
  </w:style>
  <w:style w:type="character" w:customStyle="1" w:styleId="HeaderChar">
    <w:name w:val="Header Char"/>
    <w:basedOn w:val="DefaultParagraphFont"/>
    <w:link w:val="Header"/>
    <w:uiPriority w:val="99"/>
    <w:rsid w:val="00E0739A"/>
  </w:style>
  <w:style w:type="paragraph" w:styleId="Footer">
    <w:name w:val="footer"/>
    <w:basedOn w:val="Normal"/>
    <w:link w:val="FooterChar"/>
    <w:uiPriority w:val="99"/>
    <w:unhideWhenUsed/>
    <w:rsid w:val="00E0739A"/>
    <w:pPr>
      <w:tabs>
        <w:tab w:val="center" w:pos="4680"/>
        <w:tab w:val="right" w:pos="9360"/>
      </w:tabs>
    </w:pPr>
  </w:style>
  <w:style w:type="character" w:customStyle="1" w:styleId="FooterChar">
    <w:name w:val="Footer Char"/>
    <w:basedOn w:val="DefaultParagraphFont"/>
    <w:link w:val="Footer"/>
    <w:uiPriority w:val="99"/>
    <w:rsid w:val="00E0739A"/>
  </w:style>
  <w:style w:type="character" w:customStyle="1" w:styleId="DocID">
    <w:name w:val="DocID"/>
    <w:basedOn w:val="DefaultParagraphFont"/>
    <w:rsid w:val="00E0739A"/>
    <w:rPr>
      <w:rFonts w:ascii="Times New Roman" w:hAnsi="Times New Roman" w:cs="Times New Roman"/>
      <w:b w:val="0"/>
      <w:i w:val="0"/>
      <w:caps w:val="0"/>
      <w:vanish w:val="0"/>
      <w:color w:val="000000"/>
      <w:sz w:val="16"/>
      <w:szCs w:val="24"/>
      <w:u w:val="none"/>
    </w:rPr>
  </w:style>
  <w:style w:type="character" w:styleId="CommentReference">
    <w:name w:val="annotation reference"/>
    <w:basedOn w:val="DefaultParagraphFont"/>
    <w:uiPriority w:val="99"/>
    <w:semiHidden/>
    <w:unhideWhenUsed/>
    <w:rsid w:val="00B20F88"/>
    <w:rPr>
      <w:sz w:val="16"/>
      <w:szCs w:val="16"/>
    </w:rPr>
  </w:style>
  <w:style w:type="paragraph" w:styleId="CommentText">
    <w:name w:val="annotation text"/>
    <w:basedOn w:val="Normal"/>
    <w:link w:val="CommentTextChar"/>
    <w:uiPriority w:val="99"/>
    <w:semiHidden/>
    <w:unhideWhenUsed/>
    <w:rsid w:val="00B20F88"/>
  </w:style>
  <w:style w:type="character" w:customStyle="1" w:styleId="CommentTextChar">
    <w:name w:val="Comment Text Char"/>
    <w:basedOn w:val="DefaultParagraphFont"/>
    <w:link w:val="CommentText"/>
    <w:uiPriority w:val="99"/>
    <w:semiHidden/>
    <w:rsid w:val="00B20F88"/>
  </w:style>
  <w:style w:type="paragraph" w:styleId="CommentSubject">
    <w:name w:val="annotation subject"/>
    <w:basedOn w:val="CommentText"/>
    <w:next w:val="CommentText"/>
    <w:link w:val="CommentSubjectChar"/>
    <w:uiPriority w:val="99"/>
    <w:semiHidden/>
    <w:unhideWhenUsed/>
    <w:rsid w:val="00B20F88"/>
    <w:rPr>
      <w:b/>
      <w:bCs/>
    </w:rPr>
  </w:style>
  <w:style w:type="character" w:customStyle="1" w:styleId="CommentSubjectChar">
    <w:name w:val="Comment Subject Char"/>
    <w:basedOn w:val="CommentTextChar"/>
    <w:link w:val="CommentSubject"/>
    <w:uiPriority w:val="99"/>
    <w:semiHidden/>
    <w:rsid w:val="00B20F88"/>
    <w:rPr>
      <w:b/>
      <w:bCs/>
    </w:rPr>
  </w:style>
  <w:style w:type="paragraph" w:customStyle="1" w:styleId="MacPacTrailer">
    <w:name w:val="MacPac Trailer"/>
    <w:rsid w:val="000021C6"/>
    <w:pPr>
      <w:widowControl w:val="0"/>
      <w:spacing w:line="200" w:lineRule="exact"/>
    </w:pPr>
    <w:rPr>
      <w:sz w:val="16"/>
      <w:szCs w:val="22"/>
    </w:rPr>
  </w:style>
  <w:style w:type="character" w:styleId="PlaceholderText">
    <w:name w:val="Placeholder Text"/>
    <w:basedOn w:val="DefaultParagraphFont"/>
    <w:uiPriority w:val="99"/>
    <w:semiHidden/>
    <w:rsid w:val="000021C6"/>
    <w:rPr>
      <w:color w:val="808080"/>
    </w:rPr>
  </w:style>
  <w:style w:type="paragraph" w:styleId="NormalWeb">
    <w:name w:val="Normal (Web)"/>
    <w:basedOn w:val="Normal"/>
    <w:uiPriority w:val="99"/>
    <w:unhideWhenUsed/>
    <w:rsid w:val="00AA4788"/>
    <w:pPr>
      <w:spacing w:before="100" w:beforeAutospacing="1" w:after="100" w:afterAutospacing="1"/>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1E596E"/>
  </w:style>
  <w:style w:type="character" w:customStyle="1" w:styleId="FootnoteTextChar">
    <w:name w:val="Footnote Text Char"/>
    <w:basedOn w:val="DefaultParagraphFont"/>
    <w:link w:val="FootnoteText"/>
    <w:uiPriority w:val="99"/>
    <w:semiHidden/>
    <w:rsid w:val="001E596E"/>
  </w:style>
  <w:style w:type="character" w:styleId="FootnoteReference">
    <w:name w:val="footnote reference"/>
    <w:basedOn w:val="DefaultParagraphFont"/>
    <w:uiPriority w:val="99"/>
    <w:semiHidden/>
    <w:unhideWhenUsed/>
    <w:rsid w:val="001E596E"/>
    <w:rPr>
      <w:vertAlign w:val="superscript"/>
    </w:rPr>
  </w:style>
  <w:style w:type="character" w:customStyle="1" w:styleId="UnresolvedMention">
    <w:name w:val="Unresolved Mention"/>
    <w:basedOn w:val="DefaultParagraphFont"/>
    <w:uiPriority w:val="99"/>
    <w:semiHidden/>
    <w:unhideWhenUsed/>
    <w:rsid w:val="00794583"/>
    <w:rPr>
      <w:color w:val="605E5C"/>
      <w:shd w:val="clear" w:color="auto" w:fill="E1DFDD"/>
    </w:rPr>
  </w:style>
  <w:style w:type="paragraph" w:styleId="EndnoteText">
    <w:name w:val="endnote text"/>
    <w:basedOn w:val="Normal"/>
    <w:link w:val="EndnoteTextChar"/>
    <w:uiPriority w:val="99"/>
    <w:semiHidden/>
    <w:unhideWhenUsed/>
    <w:rsid w:val="001C2DED"/>
    <w:rPr>
      <w:rFonts w:ascii="Calibri" w:eastAsia="Calibri" w:hAnsi="Calibri"/>
    </w:rPr>
  </w:style>
  <w:style w:type="character" w:customStyle="1" w:styleId="EndnoteTextChar">
    <w:name w:val="Endnote Text Char"/>
    <w:basedOn w:val="DefaultParagraphFont"/>
    <w:link w:val="EndnoteText"/>
    <w:uiPriority w:val="99"/>
    <w:semiHidden/>
    <w:rsid w:val="001C2DED"/>
    <w:rPr>
      <w:rFonts w:ascii="Calibri" w:eastAsia="Calibri" w:hAnsi="Calibri"/>
    </w:rPr>
  </w:style>
  <w:style w:type="character" w:styleId="EndnoteReference">
    <w:name w:val="endnote reference"/>
    <w:basedOn w:val="DefaultParagraphFont"/>
    <w:uiPriority w:val="99"/>
    <w:semiHidden/>
    <w:unhideWhenUsed/>
    <w:rsid w:val="001C2DED"/>
    <w:rPr>
      <w:vertAlign w:val="superscript"/>
    </w:rPr>
  </w:style>
  <w:style w:type="table" w:customStyle="1" w:styleId="Table-Layout-11">
    <w:name w:val="Table-Layout-11"/>
    <w:basedOn w:val="TableNormal"/>
    <w:uiPriority w:val="99"/>
    <w:rsid w:val="00616177"/>
    <w:pPr>
      <w:spacing w:after="160" w:line="260" w:lineRule="atLeast"/>
    </w:pPr>
    <w:rPr>
      <w:rFonts w:ascii="Arial" w:hAnsi="Arial"/>
      <w:kern w:val="20"/>
      <w:sz w:val="22"/>
      <w:szCs w:val="22"/>
    </w:rPr>
    <w:tblPr>
      <w:tblCellMar>
        <w:top w:w="0" w:type="dxa"/>
        <w:left w:w="0" w:type="dxa"/>
        <w:bottom w:w="0" w:type="dxa"/>
        <w:right w:w="0" w:type="dxa"/>
      </w:tblCellMar>
    </w:tbl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pPr>
      <w:spacing w:after="160"/>
    </w:pPr>
    <w:rPr>
      <w:rFonts w:ascii="Arial" w:eastAsia="Arial" w:hAnsi="Arial" w:cs="Arial"/>
      <w:sz w:val="22"/>
      <w:szCs w:val="22"/>
    </w:rPr>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pPr>
      <w:spacing w:after="160"/>
    </w:pPr>
    <w:rPr>
      <w:rFonts w:ascii="Arial" w:eastAsia="Arial" w:hAnsi="Arial" w:cs="Arial"/>
      <w:sz w:val="22"/>
      <w:szCs w:val="22"/>
    </w:rPr>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5C19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o-S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715B12"/>
    <w:pPr>
      <w:ind w:left="720"/>
      <w:contextualSpacing/>
    </w:pPr>
  </w:style>
  <w:style w:type="character" w:styleId="Hyperlink">
    <w:name w:val="Hyperlink"/>
    <w:basedOn w:val="DefaultParagraphFont"/>
    <w:uiPriority w:val="99"/>
    <w:unhideWhenUsed/>
    <w:rsid w:val="00715B12"/>
    <w:rPr>
      <w:color w:val="0000FF" w:themeColor="hyperlink"/>
      <w:u w:val="single"/>
    </w:rPr>
  </w:style>
  <w:style w:type="paragraph" w:styleId="BalloonText">
    <w:name w:val="Balloon Text"/>
    <w:basedOn w:val="Normal"/>
    <w:link w:val="BalloonTextChar"/>
    <w:uiPriority w:val="99"/>
    <w:semiHidden/>
    <w:unhideWhenUsed/>
    <w:rsid w:val="00E0739A"/>
    <w:rPr>
      <w:rFonts w:ascii="Tahoma" w:hAnsi="Tahoma" w:cs="Tahoma"/>
      <w:sz w:val="16"/>
      <w:szCs w:val="16"/>
    </w:rPr>
  </w:style>
  <w:style w:type="character" w:customStyle="1" w:styleId="BalloonTextChar">
    <w:name w:val="Balloon Text Char"/>
    <w:basedOn w:val="DefaultParagraphFont"/>
    <w:link w:val="BalloonText"/>
    <w:uiPriority w:val="99"/>
    <w:semiHidden/>
    <w:rsid w:val="00E0739A"/>
    <w:rPr>
      <w:rFonts w:ascii="Tahoma" w:hAnsi="Tahoma" w:cs="Tahoma"/>
      <w:sz w:val="16"/>
      <w:szCs w:val="16"/>
    </w:rPr>
  </w:style>
  <w:style w:type="paragraph" w:styleId="Header">
    <w:name w:val="header"/>
    <w:basedOn w:val="Normal"/>
    <w:link w:val="HeaderChar"/>
    <w:uiPriority w:val="99"/>
    <w:unhideWhenUsed/>
    <w:rsid w:val="00E0739A"/>
    <w:pPr>
      <w:tabs>
        <w:tab w:val="center" w:pos="4680"/>
        <w:tab w:val="right" w:pos="9360"/>
      </w:tabs>
    </w:pPr>
  </w:style>
  <w:style w:type="character" w:customStyle="1" w:styleId="HeaderChar">
    <w:name w:val="Header Char"/>
    <w:basedOn w:val="DefaultParagraphFont"/>
    <w:link w:val="Header"/>
    <w:uiPriority w:val="99"/>
    <w:rsid w:val="00E0739A"/>
  </w:style>
  <w:style w:type="paragraph" w:styleId="Footer">
    <w:name w:val="footer"/>
    <w:basedOn w:val="Normal"/>
    <w:link w:val="FooterChar"/>
    <w:uiPriority w:val="99"/>
    <w:unhideWhenUsed/>
    <w:rsid w:val="00E0739A"/>
    <w:pPr>
      <w:tabs>
        <w:tab w:val="center" w:pos="4680"/>
        <w:tab w:val="right" w:pos="9360"/>
      </w:tabs>
    </w:pPr>
  </w:style>
  <w:style w:type="character" w:customStyle="1" w:styleId="FooterChar">
    <w:name w:val="Footer Char"/>
    <w:basedOn w:val="DefaultParagraphFont"/>
    <w:link w:val="Footer"/>
    <w:uiPriority w:val="99"/>
    <w:rsid w:val="00E0739A"/>
  </w:style>
  <w:style w:type="character" w:customStyle="1" w:styleId="DocID">
    <w:name w:val="DocID"/>
    <w:basedOn w:val="DefaultParagraphFont"/>
    <w:rsid w:val="00E0739A"/>
    <w:rPr>
      <w:rFonts w:ascii="Times New Roman" w:hAnsi="Times New Roman" w:cs="Times New Roman"/>
      <w:b w:val="0"/>
      <w:i w:val="0"/>
      <w:caps w:val="0"/>
      <w:vanish w:val="0"/>
      <w:color w:val="000000"/>
      <w:sz w:val="16"/>
      <w:szCs w:val="24"/>
      <w:u w:val="none"/>
    </w:rPr>
  </w:style>
  <w:style w:type="character" w:styleId="CommentReference">
    <w:name w:val="annotation reference"/>
    <w:basedOn w:val="DefaultParagraphFont"/>
    <w:uiPriority w:val="99"/>
    <w:semiHidden/>
    <w:unhideWhenUsed/>
    <w:rsid w:val="00B20F88"/>
    <w:rPr>
      <w:sz w:val="16"/>
      <w:szCs w:val="16"/>
    </w:rPr>
  </w:style>
  <w:style w:type="paragraph" w:styleId="CommentText">
    <w:name w:val="annotation text"/>
    <w:basedOn w:val="Normal"/>
    <w:link w:val="CommentTextChar"/>
    <w:uiPriority w:val="99"/>
    <w:semiHidden/>
    <w:unhideWhenUsed/>
    <w:rsid w:val="00B20F88"/>
  </w:style>
  <w:style w:type="character" w:customStyle="1" w:styleId="CommentTextChar">
    <w:name w:val="Comment Text Char"/>
    <w:basedOn w:val="DefaultParagraphFont"/>
    <w:link w:val="CommentText"/>
    <w:uiPriority w:val="99"/>
    <w:semiHidden/>
    <w:rsid w:val="00B20F88"/>
  </w:style>
  <w:style w:type="paragraph" w:styleId="CommentSubject">
    <w:name w:val="annotation subject"/>
    <w:basedOn w:val="CommentText"/>
    <w:next w:val="CommentText"/>
    <w:link w:val="CommentSubjectChar"/>
    <w:uiPriority w:val="99"/>
    <w:semiHidden/>
    <w:unhideWhenUsed/>
    <w:rsid w:val="00B20F88"/>
    <w:rPr>
      <w:b/>
      <w:bCs/>
    </w:rPr>
  </w:style>
  <w:style w:type="character" w:customStyle="1" w:styleId="CommentSubjectChar">
    <w:name w:val="Comment Subject Char"/>
    <w:basedOn w:val="CommentTextChar"/>
    <w:link w:val="CommentSubject"/>
    <w:uiPriority w:val="99"/>
    <w:semiHidden/>
    <w:rsid w:val="00B20F88"/>
    <w:rPr>
      <w:b/>
      <w:bCs/>
    </w:rPr>
  </w:style>
  <w:style w:type="paragraph" w:customStyle="1" w:styleId="MacPacTrailer">
    <w:name w:val="MacPac Trailer"/>
    <w:rsid w:val="000021C6"/>
    <w:pPr>
      <w:widowControl w:val="0"/>
      <w:spacing w:line="200" w:lineRule="exact"/>
    </w:pPr>
    <w:rPr>
      <w:sz w:val="16"/>
      <w:szCs w:val="22"/>
    </w:rPr>
  </w:style>
  <w:style w:type="character" w:styleId="PlaceholderText">
    <w:name w:val="Placeholder Text"/>
    <w:basedOn w:val="DefaultParagraphFont"/>
    <w:uiPriority w:val="99"/>
    <w:semiHidden/>
    <w:rsid w:val="000021C6"/>
    <w:rPr>
      <w:color w:val="808080"/>
    </w:rPr>
  </w:style>
  <w:style w:type="paragraph" w:styleId="NormalWeb">
    <w:name w:val="Normal (Web)"/>
    <w:basedOn w:val="Normal"/>
    <w:uiPriority w:val="99"/>
    <w:unhideWhenUsed/>
    <w:rsid w:val="00AA4788"/>
    <w:pPr>
      <w:spacing w:before="100" w:beforeAutospacing="1" w:after="100" w:afterAutospacing="1"/>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1E596E"/>
  </w:style>
  <w:style w:type="character" w:customStyle="1" w:styleId="FootnoteTextChar">
    <w:name w:val="Footnote Text Char"/>
    <w:basedOn w:val="DefaultParagraphFont"/>
    <w:link w:val="FootnoteText"/>
    <w:uiPriority w:val="99"/>
    <w:semiHidden/>
    <w:rsid w:val="001E596E"/>
  </w:style>
  <w:style w:type="character" w:styleId="FootnoteReference">
    <w:name w:val="footnote reference"/>
    <w:basedOn w:val="DefaultParagraphFont"/>
    <w:uiPriority w:val="99"/>
    <w:semiHidden/>
    <w:unhideWhenUsed/>
    <w:rsid w:val="001E596E"/>
    <w:rPr>
      <w:vertAlign w:val="superscript"/>
    </w:rPr>
  </w:style>
  <w:style w:type="character" w:customStyle="1" w:styleId="UnresolvedMention">
    <w:name w:val="Unresolved Mention"/>
    <w:basedOn w:val="DefaultParagraphFont"/>
    <w:uiPriority w:val="99"/>
    <w:semiHidden/>
    <w:unhideWhenUsed/>
    <w:rsid w:val="00794583"/>
    <w:rPr>
      <w:color w:val="605E5C"/>
      <w:shd w:val="clear" w:color="auto" w:fill="E1DFDD"/>
    </w:rPr>
  </w:style>
  <w:style w:type="paragraph" w:styleId="EndnoteText">
    <w:name w:val="endnote text"/>
    <w:basedOn w:val="Normal"/>
    <w:link w:val="EndnoteTextChar"/>
    <w:uiPriority w:val="99"/>
    <w:semiHidden/>
    <w:unhideWhenUsed/>
    <w:rsid w:val="001C2DED"/>
    <w:rPr>
      <w:rFonts w:ascii="Calibri" w:eastAsia="Calibri" w:hAnsi="Calibri"/>
    </w:rPr>
  </w:style>
  <w:style w:type="character" w:customStyle="1" w:styleId="EndnoteTextChar">
    <w:name w:val="Endnote Text Char"/>
    <w:basedOn w:val="DefaultParagraphFont"/>
    <w:link w:val="EndnoteText"/>
    <w:uiPriority w:val="99"/>
    <w:semiHidden/>
    <w:rsid w:val="001C2DED"/>
    <w:rPr>
      <w:rFonts w:ascii="Calibri" w:eastAsia="Calibri" w:hAnsi="Calibri"/>
    </w:rPr>
  </w:style>
  <w:style w:type="character" w:styleId="EndnoteReference">
    <w:name w:val="endnote reference"/>
    <w:basedOn w:val="DefaultParagraphFont"/>
    <w:uiPriority w:val="99"/>
    <w:semiHidden/>
    <w:unhideWhenUsed/>
    <w:rsid w:val="001C2DED"/>
    <w:rPr>
      <w:vertAlign w:val="superscript"/>
    </w:rPr>
  </w:style>
  <w:style w:type="table" w:customStyle="1" w:styleId="Table-Layout-11">
    <w:name w:val="Table-Layout-11"/>
    <w:basedOn w:val="TableNormal"/>
    <w:uiPriority w:val="99"/>
    <w:rsid w:val="00616177"/>
    <w:pPr>
      <w:spacing w:after="160" w:line="260" w:lineRule="atLeast"/>
    </w:pPr>
    <w:rPr>
      <w:rFonts w:ascii="Arial" w:hAnsi="Arial"/>
      <w:kern w:val="20"/>
      <w:sz w:val="22"/>
      <w:szCs w:val="22"/>
    </w:rPr>
    <w:tblPr>
      <w:tblCellMar>
        <w:top w:w="0" w:type="dxa"/>
        <w:left w:w="0" w:type="dxa"/>
        <w:bottom w:w="0" w:type="dxa"/>
        <w:right w:w="0" w:type="dxa"/>
      </w:tblCellMar>
    </w:tbl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pPr>
      <w:spacing w:after="160"/>
    </w:pPr>
    <w:rPr>
      <w:rFonts w:ascii="Arial" w:eastAsia="Arial" w:hAnsi="Arial" w:cs="Arial"/>
      <w:sz w:val="22"/>
      <w:szCs w:val="22"/>
    </w:rPr>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pPr>
      <w:spacing w:after="160"/>
    </w:pPr>
    <w:rPr>
      <w:rFonts w:ascii="Arial" w:eastAsia="Arial" w:hAnsi="Arial" w:cs="Arial"/>
      <w:sz w:val="22"/>
      <w:szCs w:val="22"/>
    </w:rPr>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5C1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1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tine.Nelson@scienceandtech.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e/1FAIpQLSdtKb6GO0NizV9CeFmDoBxEby7VwuFtrpxulI6MvvvN7NtcfQ/viewfor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am.Lapres@scienceandtech.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ive.google.com/file/d/1-RLLPbV6BWnkqDHxB-V6Lu2D4U_mCSTd/view?usp=shar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KB//CEqXFJEGZEiJk1IAHQSmRg==">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7290</Words>
  <Characters>41557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Ericca Henderson</dc:creator>
  <cp:lastModifiedBy>Mohamed Guled</cp:lastModifiedBy>
  <cp:revision>4</cp:revision>
  <cp:lastPrinted>2021-04-13T02:16:00Z</cp:lastPrinted>
  <dcterms:created xsi:type="dcterms:W3CDTF">2022-07-29T15:05:00Z</dcterms:created>
  <dcterms:modified xsi:type="dcterms:W3CDTF">2022-11-27T20:25:00Z</dcterms:modified>
</cp:coreProperties>
</file>